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4B7" w:rsidRPr="00BB1B65" w:rsidRDefault="003014B7" w:rsidP="00A87544">
      <w:pPr>
        <w:jc w:val="center"/>
        <w:rPr>
          <w:sz w:val="28"/>
          <w:szCs w:val="28"/>
        </w:rPr>
      </w:pPr>
      <w:r w:rsidRPr="00BB1B65">
        <w:rPr>
          <w:sz w:val="28"/>
          <w:szCs w:val="28"/>
        </w:rPr>
        <w:t>МИНОБРНАУКИ РОССИИ</w:t>
      </w:r>
    </w:p>
    <w:p w:rsidR="003014B7" w:rsidRPr="00BB1B65" w:rsidRDefault="003014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014B7" w:rsidRPr="00BB1B65" w:rsidRDefault="003014B7" w:rsidP="00A87544">
      <w:pPr>
        <w:jc w:val="center"/>
        <w:rPr>
          <w:b/>
          <w:sz w:val="28"/>
          <w:szCs w:val="28"/>
        </w:rPr>
      </w:pPr>
      <w:r w:rsidRPr="00BB1B65">
        <w:rPr>
          <w:b/>
          <w:sz w:val="28"/>
          <w:szCs w:val="28"/>
        </w:rPr>
        <w:t>«Гжельский государственный университет»</w:t>
      </w:r>
    </w:p>
    <w:p w:rsidR="003014B7" w:rsidRPr="00BB1B65" w:rsidRDefault="003014B7" w:rsidP="00A87544">
      <w:pPr>
        <w:jc w:val="center"/>
        <w:rPr>
          <w:sz w:val="28"/>
          <w:szCs w:val="28"/>
        </w:rPr>
      </w:pPr>
      <w:r w:rsidRPr="00BB1B65">
        <w:rPr>
          <w:sz w:val="28"/>
          <w:szCs w:val="28"/>
        </w:rPr>
        <w:t>(ГГУ)</w:t>
      </w:r>
    </w:p>
    <w:p w:rsidR="003014B7" w:rsidRPr="00BB1B65" w:rsidRDefault="003014B7" w:rsidP="00A87544">
      <w:pPr>
        <w:rPr>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0C3C81">
      <w:pPr>
        <w:tabs>
          <w:tab w:val="left" w:pos="680"/>
          <w:tab w:val="left" w:pos="851"/>
          <w:tab w:val="left" w:pos="6240"/>
        </w:tabs>
        <w:jc w:val="center"/>
        <w:rPr>
          <w:noProof/>
          <w:sz w:val="28"/>
          <w:szCs w:val="28"/>
        </w:rPr>
      </w:pPr>
      <w:r w:rsidRPr="000C3C81">
        <w:rPr>
          <w:rStyle w:val="FontStyle53"/>
          <w:b w:val="0"/>
          <w:bCs/>
          <w:i/>
          <w:sz w:val="28"/>
          <w:szCs w:val="28"/>
        </w:rPr>
        <w:t xml:space="preserve">Кафедра </w:t>
      </w:r>
      <w:r>
        <w:rPr>
          <w:rStyle w:val="FontStyle53"/>
          <w:b w:val="0"/>
          <w:bCs/>
          <w:i/>
          <w:sz w:val="28"/>
          <w:szCs w:val="28"/>
        </w:rPr>
        <w:t>психологии и педагогики</w:t>
      </w:r>
    </w:p>
    <w:p w:rsidR="003014B7" w:rsidRPr="00BB1B65" w:rsidRDefault="003014B7" w:rsidP="00A87544">
      <w:pPr>
        <w:tabs>
          <w:tab w:val="left" w:pos="680"/>
          <w:tab w:val="left" w:pos="851"/>
          <w:tab w:val="left" w:pos="6240"/>
        </w:tabs>
        <w:rPr>
          <w:noProof/>
          <w:sz w:val="28"/>
          <w:szCs w:val="28"/>
        </w:rPr>
      </w:pPr>
    </w:p>
    <w:p w:rsidR="003014B7" w:rsidRPr="00BB1B65" w:rsidRDefault="003014B7" w:rsidP="00A87544">
      <w:pPr>
        <w:tabs>
          <w:tab w:val="left" w:pos="680"/>
          <w:tab w:val="left" w:pos="851"/>
          <w:tab w:val="left" w:pos="6240"/>
        </w:tabs>
        <w:rPr>
          <w:sz w:val="28"/>
          <w:szCs w:val="28"/>
        </w:rPr>
      </w:pPr>
    </w:p>
    <w:p w:rsidR="003014B7" w:rsidRPr="00BB1B65" w:rsidRDefault="003014B7" w:rsidP="00A87544">
      <w:pPr>
        <w:pStyle w:val="Style11"/>
        <w:widowControl/>
        <w:rPr>
          <w:bCs/>
          <w:sz w:val="28"/>
          <w:szCs w:val="28"/>
          <w:u w:val="single"/>
        </w:rPr>
      </w:pPr>
      <w:r w:rsidRPr="00BB1B65">
        <w:rPr>
          <w:bCs/>
          <w:sz w:val="28"/>
          <w:szCs w:val="28"/>
          <w:u w:val="single"/>
        </w:rPr>
        <w:t>Рабочая программа дисциплины</w:t>
      </w:r>
    </w:p>
    <w:p w:rsidR="003014B7" w:rsidRPr="00BB1B65" w:rsidRDefault="003014B7" w:rsidP="00A87544">
      <w:pPr>
        <w:tabs>
          <w:tab w:val="left" w:pos="680"/>
          <w:tab w:val="left" w:pos="851"/>
        </w:tabs>
        <w:jc w:val="center"/>
        <w:rPr>
          <w:sz w:val="28"/>
          <w:szCs w:val="28"/>
        </w:rPr>
      </w:pPr>
    </w:p>
    <w:p w:rsidR="003014B7" w:rsidRPr="00BB1B65" w:rsidRDefault="003014B7" w:rsidP="00A87544">
      <w:pPr>
        <w:tabs>
          <w:tab w:val="left" w:pos="680"/>
          <w:tab w:val="left" w:pos="851"/>
        </w:tabs>
        <w:jc w:val="center"/>
        <w:rPr>
          <w:b/>
          <w:sz w:val="28"/>
          <w:szCs w:val="28"/>
        </w:rPr>
      </w:pPr>
      <w:r>
        <w:rPr>
          <w:b/>
          <w:sz w:val="28"/>
          <w:szCs w:val="28"/>
        </w:rPr>
        <w:t>Профессиональная этика</w:t>
      </w:r>
    </w:p>
    <w:p w:rsidR="003014B7" w:rsidRPr="00BB1B65" w:rsidRDefault="003014B7" w:rsidP="00A87544">
      <w:pPr>
        <w:pStyle w:val="Style15"/>
        <w:tabs>
          <w:tab w:val="left" w:leader="underscore" w:pos="9856"/>
        </w:tabs>
        <w:ind w:firstLine="720"/>
        <w:rPr>
          <w:rStyle w:val="FontStyle53"/>
          <w:bCs/>
          <w:sz w:val="28"/>
          <w:szCs w:val="28"/>
        </w:rPr>
      </w:pPr>
    </w:p>
    <w:p w:rsidR="003014B7" w:rsidRPr="00BB1B65" w:rsidRDefault="003014B7" w:rsidP="00057CBB">
      <w:pPr>
        <w:pStyle w:val="Style12"/>
        <w:spacing w:line="240" w:lineRule="auto"/>
        <w:rPr>
          <w:rStyle w:val="FontStyle60"/>
          <w:sz w:val="28"/>
          <w:szCs w:val="28"/>
          <w:vertAlign w:val="superscript"/>
        </w:rPr>
      </w:pPr>
    </w:p>
    <w:p w:rsidR="003014B7" w:rsidRPr="00BB1B65" w:rsidRDefault="003014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014B7" w:rsidRPr="00BB1B65">
        <w:trPr>
          <w:trHeight w:val="409"/>
        </w:trPr>
        <w:tc>
          <w:tcPr>
            <w:tcW w:w="3646" w:type="dxa"/>
          </w:tcPr>
          <w:p w:rsidR="003014B7" w:rsidRPr="00BB1B65" w:rsidRDefault="003014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014B7" w:rsidRPr="00516174" w:rsidRDefault="003014B7" w:rsidP="006E3FF4">
            <w:pPr>
              <w:rPr>
                <w:rStyle w:val="FontStyle53"/>
                <w:b w:val="0"/>
                <w:color w:val="000000"/>
                <w:sz w:val="28"/>
                <w:szCs w:val="28"/>
              </w:rPr>
            </w:pPr>
            <w:r w:rsidRPr="00516174">
              <w:rPr>
                <w:color w:val="000000"/>
                <w:sz w:val="28"/>
                <w:szCs w:val="28"/>
              </w:rPr>
              <w:t>38.03.04 Государственное и муниципальное управление</w:t>
            </w:r>
          </w:p>
        </w:tc>
      </w:tr>
      <w:tr w:rsidR="003014B7" w:rsidRPr="00BB1B65">
        <w:trPr>
          <w:trHeight w:val="402"/>
        </w:trPr>
        <w:tc>
          <w:tcPr>
            <w:tcW w:w="3646" w:type="dxa"/>
          </w:tcPr>
          <w:p w:rsidR="003014B7" w:rsidRPr="00BB1B65" w:rsidRDefault="003014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14B7" w:rsidRPr="00BB1B65" w:rsidRDefault="003014B7" w:rsidP="006E3FF4">
            <w:pPr>
              <w:jc w:val="both"/>
              <w:rPr>
                <w:rStyle w:val="FontStyle53"/>
                <w:b w:val="0"/>
                <w:sz w:val="28"/>
                <w:szCs w:val="28"/>
              </w:rPr>
            </w:pPr>
            <w:r w:rsidRPr="00516174">
              <w:rPr>
                <w:rStyle w:val="FontStyle53"/>
                <w:b w:val="0"/>
                <w:sz w:val="28"/>
                <w:szCs w:val="28"/>
              </w:rPr>
              <w:t>Региональное и муниципальное управление</w:t>
            </w: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014B7" w:rsidRPr="00BB1B65" w:rsidRDefault="003014B7" w:rsidP="00A87544">
            <w:pPr>
              <w:pStyle w:val="Style15"/>
              <w:tabs>
                <w:tab w:val="left" w:leader="underscore" w:pos="9768"/>
              </w:tabs>
              <w:jc w:val="center"/>
              <w:rPr>
                <w:rStyle w:val="FontStyle53"/>
                <w:b w:val="0"/>
                <w:bCs/>
                <w:sz w:val="28"/>
                <w:szCs w:val="28"/>
              </w:rPr>
            </w:pP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p w:rsidR="003014B7" w:rsidRPr="00BB1B65" w:rsidRDefault="003014B7" w:rsidP="00A87544">
            <w:pPr>
              <w:pStyle w:val="Style15"/>
              <w:tabs>
                <w:tab w:val="left" w:leader="underscore" w:pos="9768"/>
              </w:tabs>
              <w:jc w:val="left"/>
              <w:rPr>
                <w:rStyle w:val="FontStyle53"/>
                <w:b w:val="0"/>
                <w:bCs/>
                <w:i/>
                <w:sz w:val="28"/>
                <w:szCs w:val="28"/>
              </w:rPr>
            </w:pPr>
          </w:p>
          <w:p w:rsidR="003014B7" w:rsidRPr="00BB1B65" w:rsidRDefault="003014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014B7" w:rsidRPr="00BB1B65" w:rsidRDefault="003014B7" w:rsidP="00A87544">
            <w:pPr>
              <w:pStyle w:val="Style15"/>
              <w:tabs>
                <w:tab w:val="left" w:leader="underscore" w:pos="9768"/>
              </w:tabs>
              <w:rPr>
                <w:rStyle w:val="FontStyle53"/>
                <w:b w:val="0"/>
                <w:bCs/>
                <w:sz w:val="28"/>
                <w:szCs w:val="28"/>
              </w:rPr>
            </w:pPr>
          </w:p>
          <w:p w:rsidR="003014B7" w:rsidRPr="00BB1B65" w:rsidRDefault="003014B7" w:rsidP="00A87544">
            <w:pPr>
              <w:pStyle w:val="Style15"/>
              <w:tabs>
                <w:tab w:val="left" w:leader="underscore" w:pos="9768"/>
              </w:tabs>
              <w:rPr>
                <w:rStyle w:val="FontStyle53"/>
                <w:b w:val="0"/>
                <w:bCs/>
                <w:sz w:val="28"/>
                <w:szCs w:val="28"/>
              </w:rPr>
            </w:pPr>
          </w:p>
          <w:p w:rsidR="003014B7" w:rsidRPr="00BB1B65" w:rsidRDefault="003014B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4A1AC1" w:rsidRDefault="004A1AC1"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014B7" w:rsidRDefault="00215C15" w:rsidP="00215C15">
      <w:pPr>
        <w:tabs>
          <w:tab w:val="left" w:pos="680"/>
          <w:tab w:val="left" w:pos="851"/>
        </w:tabs>
        <w:jc w:val="center"/>
      </w:pPr>
      <w:r>
        <w:t>2023</w:t>
      </w:r>
      <w:bookmarkStart w:id="0" w:name="_GoBack"/>
      <w:bookmarkEnd w:id="0"/>
    </w:p>
    <w:p w:rsidR="003014B7" w:rsidRDefault="003014B7" w:rsidP="00A87544">
      <w:pPr>
        <w:tabs>
          <w:tab w:val="left" w:pos="680"/>
          <w:tab w:val="left" w:pos="851"/>
        </w:tabs>
        <w:jc w:val="both"/>
      </w:pPr>
    </w:p>
    <w:p w:rsidR="003014B7" w:rsidRDefault="003014B7" w:rsidP="00A87544">
      <w:pPr>
        <w:tabs>
          <w:tab w:val="left" w:pos="680"/>
          <w:tab w:val="left" w:pos="851"/>
        </w:tabs>
        <w:jc w:val="both"/>
      </w:pPr>
    </w:p>
    <w:p w:rsidR="003014B7" w:rsidRDefault="003014B7" w:rsidP="00A87544">
      <w:pPr>
        <w:tabs>
          <w:tab w:val="left" w:pos="680"/>
          <w:tab w:val="left" w:pos="851"/>
        </w:tabs>
        <w:jc w:val="both"/>
      </w:pPr>
    </w:p>
    <w:p w:rsidR="003014B7" w:rsidRPr="00DC11F5" w:rsidRDefault="003014B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50E3">
        <w:t>38.03.04 Государственное и муниципальное управление</w:t>
      </w:r>
      <w:r w:rsidRPr="00DC11F5">
        <w:t>.</w:t>
      </w:r>
    </w:p>
    <w:p w:rsidR="003014B7" w:rsidRDefault="003014B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3014B7" w:rsidRDefault="003014B7" w:rsidP="003A15F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014B7" w:rsidRDefault="003014B7" w:rsidP="003A15F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14B7" w:rsidRDefault="003014B7" w:rsidP="00D050E3">
      <w:pPr>
        <w:ind w:firstLine="709"/>
        <w:jc w:val="both"/>
      </w:pPr>
    </w:p>
    <w:p w:rsidR="003014B7" w:rsidRDefault="003014B7" w:rsidP="00D050E3">
      <w:pPr>
        <w:ind w:firstLine="709"/>
        <w:jc w:val="both"/>
      </w:pPr>
    </w:p>
    <w:p w:rsidR="003014B7" w:rsidRPr="00DC11F5" w:rsidRDefault="003014B7" w:rsidP="00D050E3">
      <w:pPr>
        <w:ind w:firstLine="709"/>
        <w:jc w:val="both"/>
      </w:pPr>
    </w:p>
    <w:p w:rsidR="003014B7" w:rsidRPr="00DC11F5" w:rsidRDefault="003014B7" w:rsidP="00A87544">
      <w:pPr>
        <w:jc w:val="both"/>
      </w:pPr>
    </w:p>
    <w:p w:rsidR="003014B7" w:rsidRPr="00DC11F5" w:rsidRDefault="003014B7" w:rsidP="00A87544"/>
    <w:p w:rsidR="003014B7" w:rsidRPr="00DC11F5" w:rsidRDefault="003014B7" w:rsidP="00A87544"/>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ind w:firstLine="709"/>
        <w:jc w:val="both"/>
      </w:pPr>
    </w:p>
    <w:p w:rsidR="003014B7" w:rsidRPr="00DC11F5" w:rsidRDefault="003014B7" w:rsidP="00D00133">
      <w:pPr>
        <w:autoSpaceDE w:val="0"/>
        <w:autoSpaceDN w:val="0"/>
        <w:adjustRightInd w:val="0"/>
        <w:ind w:firstLine="709"/>
        <w:jc w:val="both"/>
      </w:pPr>
    </w:p>
    <w:p w:rsidR="003014B7" w:rsidRPr="00DC11F5" w:rsidRDefault="003014B7" w:rsidP="00D00133">
      <w:pPr>
        <w:autoSpaceDE w:val="0"/>
        <w:autoSpaceDN w:val="0"/>
        <w:adjustRightInd w:val="0"/>
        <w:jc w:val="both"/>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Default="003014B7" w:rsidP="00D00133">
      <w:pPr>
        <w:autoSpaceDE w:val="0"/>
        <w:autoSpaceDN w:val="0"/>
        <w:adjustRightInd w:val="0"/>
      </w:pPr>
    </w:p>
    <w:p w:rsidR="003014B7" w:rsidRDefault="003014B7" w:rsidP="00D00133">
      <w:pPr>
        <w:autoSpaceDE w:val="0"/>
        <w:autoSpaceDN w:val="0"/>
        <w:adjustRightInd w:val="0"/>
      </w:pPr>
    </w:p>
    <w:p w:rsidR="003014B7"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sectPr w:rsidR="003014B7" w:rsidSect="00D00133">
          <w:pgSz w:w="12240" w:h="15840"/>
          <w:pgMar w:top="1134" w:right="850" w:bottom="1134" w:left="1701" w:header="720" w:footer="720" w:gutter="0"/>
          <w:cols w:space="720"/>
          <w:noEndnote/>
        </w:sectPr>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014B7" w:rsidRPr="00DC11F5" w:rsidTr="001615E8">
        <w:tc>
          <w:tcPr>
            <w:tcW w:w="2552" w:type="dxa"/>
          </w:tcPr>
          <w:p w:rsidR="003014B7" w:rsidRPr="00707E3B" w:rsidRDefault="003014B7" w:rsidP="001615E8">
            <w:pPr>
              <w:jc w:val="center"/>
              <w:rPr>
                <w:b/>
              </w:rPr>
            </w:pPr>
            <w:r w:rsidRPr="00707E3B">
              <w:rPr>
                <w:b/>
              </w:rPr>
              <w:t>Компетенция</w:t>
            </w:r>
          </w:p>
        </w:tc>
        <w:tc>
          <w:tcPr>
            <w:tcW w:w="3402" w:type="dxa"/>
          </w:tcPr>
          <w:p w:rsidR="003014B7" w:rsidRPr="00707E3B" w:rsidRDefault="003014B7" w:rsidP="001615E8">
            <w:pPr>
              <w:jc w:val="center"/>
              <w:rPr>
                <w:b/>
              </w:rPr>
            </w:pPr>
            <w:r w:rsidRPr="00707E3B">
              <w:rPr>
                <w:b/>
              </w:rPr>
              <w:t>Индикаторы достижения компетенций</w:t>
            </w:r>
          </w:p>
        </w:tc>
        <w:tc>
          <w:tcPr>
            <w:tcW w:w="4111" w:type="dxa"/>
          </w:tcPr>
          <w:p w:rsidR="003014B7" w:rsidRPr="00707E3B" w:rsidRDefault="003014B7" w:rsidP="001615E8">
            <w:pPr>
              <w:jc w:val="center"/>
              <w:rPr>
                <w:b/>
              </w:rPr>
            </w:pPr>
            <w:r w:rsidRPr="00707E3B">
              <w:rPr>
                <w:b/>
              </w:rPr>
              <w:t>Планируемые результаты обучения по дисциплине</w:t>
            </w:r>
          </w:p>
        </w:tc>
      </w:tr>
      <w:tr w:rsidR="003014B7" w:rsidRPr="00DC11F5" w:rsidTr="001615E8">
        <w:tc>
          <w:tcPr>
            <w:tcW w:w="2552" w:type="dxa"/>
          </w:tcPr>
          <w:p w:rsidR="003014B7" w:rsidRPr="00C400CC" w:rsidRDefault="003014B7" w:rsidP="00C00885">
            <w:r w:rsidRPr="00C400CC">
              <w:t>УК-3 - Способен осуществлять социальное взаимодействие и реализовывать свою роль в команде</w:t>
            </w:r>
          </w:p>
        </w:tc>
        <w:tc>
          <w:tcPr>
            <w:tcW w:w="3402" w:type="dxa"/>
          </w:tcPr>
          <w:p w:rsidR="003014B7" w:rsidRPr="00C400CC" w:rsidRDefault="003014B7" w:rsidP="00C00885">
            <w:r w:rsidRPr="00C400CC">
              <w:t xml:space="preserve">УК-3.1. Знает основные приемы и нормы социального взаимодействия </w:t>
            </w:r>
          </w:p>
          <w:p w:rsidR="003014B7" w:rsidRPr="00C400CC" w:rsidRDefault="003014B7" w:rsidP="00C00885">
            <w:r>
              <w:t xml:space="preserve">УК-3.2. Умеет устанавливать и поддерживать </w:t>
            </w:r>
            <w:r w:rsidRPr="00C400CC">
              <w:t>взаимодействие, обеспечивающее успешную работу в коллективе</w:t>
            </w:r>
          </w:p>
          <w:p w:rsidR="003014B7" w:rsidRPr="00707E3B" w:rsidRDefault="003014B7" w:rsidP="00C00885">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3014B7" w:rsidRPr="006F2DF8" w:rsidRDefault="003014B7" w:rsidP="00B60D59">
            <w:pPr>
              <w:rPr>
                <w:b/>
              </w:rPr>
            </w:pPr>
            <w:r w:rsidRPr="006F2DF8">
              <w:rPr>
                <w:b/>
              </w:rPr>
              <w:t>Знать:</w:t>
            </w:r>
          </w:p>
          <w:p w:rsidR="003014B7" w:rsidRPr="00B60D59" w:rsidRDefault="003014B7" w:rsidP="00B60D59">
            <w:r>
              <w:t>Этические принципы и нормы социального взаимодействия и основные приемы, с помощью которых оно устанавливается</w:t>
            </w:r>
          </w:p>
          <w:p w:rsidR="003014B7" w:rsidRPr="006F2DF8" w:rsidRDefault="003014B7" w:rsidP="00B60D59">
            <w:pPr>
              <w:rPr>
                <w:b/>
              </w:rPr>
            </w:pPr>
            <w:r w:rsidRPr="006F2DF8">
              <w:rPr>
                <w:b/>
              </w:rPr>
              <w:t>Уметь:</w:t>
            </w:r>
          </w:p>
          <w:p w:rsidR="003014B7" w:rsidRPr="00B60D59" w:rsidRDefault="003014B7" w:rsidP="00B60D59">
            <w:r>
              <w:t>Эффективно устанавливать и поддерживать взаимодействие в коллективе, обеспечивающее его слаженную работу</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3014B7" w:rsidRPr="00DC11F5" w:rsidTr="001615E8">
        <w:tc>
          <w:tcPr>
            <w:tcW w:w="2552" w:type="dxa"/>
          </w:tcPr>
          <w:p w:rsidR="003014B7" w:rsidRPr="00C400CC" w:rsidRDefault="003014B7" w:rsidP="00C00885">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014B7" w:rsidRPr="00C400CC" w:rsidRDefault="003014B7" w:rsidP="00C00885">
            <w:r w:rsidRPr="00C400CC">
              <w:t>УК-5.1. Знает основные категории философии, историческое наследие, социокультурные традиции и основы межкультурной коммуникации.</w:t>
            </w:r>
          </w:p>
          <w:p w:rsidR="003014B7" w:rsidRPr="00C400CC" w:rsidRDefault="003014B7" w:rsidP="00C00885">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014B7" w:rsidRPr="00707E3B" w:rsidRDefault="003014B7" w:rsidP="00C00885">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3014B7" w:rsidRPr="006F2DF8" w:rsidRDefault="003014B7" w:rsidP="00B60D59">
            <w:pPr>
              <w:rPr>
                <w:b/>
              </w:rPr>
            </w:pPr>
            <w:r w:rsidRPr="006F2DF8">
              <w:rPr>
                <w:b/>
              </w:rPr>
              <w:t>Знать:</w:t>
            </w:r>
          </w:p>
          <w:p w:rsidR="003014B7" w:rsidRDefault="003014B7" w:rsidP="00B60D59">
            <w:r>
              <w:t>- основные категории философии, позволяющие воспринимать межкультурное разнообразие общества в философском контексте;</w:t>
            </w:r>
          </w:p>
          <w:p w:rsidR="003014B7" w:rsidRDefault="003014B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014B7" w:rsidRPr="00B60D59" w:rsidRDefault="003014B7" w:rsidP="00B60D59">
            <w:r>
              <w:t>- основы межкультурной коммуникации</w:t>
            </w:r>
          </w:p>
          <w:p w:rsidR="003014B7" w:rsidRPr="006F2DF8" w:rsidRDefault="003014B7" w:rsidP="00B60D59">
            <w:pPr>
              <w:rPr>
                <w:b/>
              </w:rPr>
            </w:pPr>
            <w:r w:rsidRPr="006F2DF8">
              <w:rPr>
                <w:b/>
              </w:rPr>
              <w:t>Уметь:</w:t>
            </w:r>
          </w:p>
          <w:p w:rsidR="003014B7" w:rsidRDefault="003014B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объективной и субъективной оценки событий в социально-историческом, этическом и философском контекстах</w:t>
            </w:r>
          </w:p>
        </w:tc>
      </w:tr>
      <w:tr w:rsidR="003014B7" w:rsidRPr="00DC11F5" w:rsidTr="001615E8">
        <w:tc>
          <w:tcPr>
            <w:tcW w:w="2552" w:type="dxa"/>
          </w:tcPr>
          <w:p w:rsidR="003014B7" w:rsidRPr="00C400CC" w:rsidRDefault="003014B7" w:rsidP="00C00885">
            <w:r>
              <w:t xml:space="preserve">ОПК-1 - </w:t>
            </w:r>
            <w:r w:rsidRPr="00516174">
              <w:t xml:space="preserve">Способен обеспечивать приоритет прав и свобод человека; </w:t>
            </w:r>
            <w:r w:rsidRPr="00516174">
              <w:lastRenderedPageBreak/>
              <w:t>соблюдать нормы законодательства Российской Федерации и служебной этики в своей профессиональной деятельности</w:t>
            </w:r>
          </w:p>
        </w:tc>
        <w:tc>
          <w:tcPr>
            <w:tcW w:w="3402" w:type="dxa"/>
          </w:tcPr>
          <w:p w:rsidR="003014B7" w:rsidRPr="00AD092C" w:rsidRDefault="003014B7" w:rsidP="00C00885">
            <w:pPr>
              <w:autoSpaceDE w:val="0"/>
              <w:autoSpaceDN w:val="0"/>
              <w:adjustRightInd w:val="0"/>
            </w:pPr>
            <w:r w:rsidRPr="00AD092C">
              <w:lastRenderedPageBreak/>
              <w:t>ОПК-1.1</w:t>
            </w:r>
          </w:p>
          <w:p w:rsidR="003014B7" w:rsidRPr="00AD092C" w:rsidRDefault="003014B7" w:rsidP="00C00885">
            <w:pPr>
              <w:autoSpaceDE w:val="0"/>
              <w:autoSpaceDN w:val="0"/>
              <w:adjustRightInd w:val="0"/>
            </w:pPr>
            <w:r>
              <w:t xml:space="preserve">Знает основы теории государства и права, теории возникновения, развития и </w:t>
            </w:r>
            <w:r>
              <w:lastRenderedPageBreak/>
              <w:t xml:space="preserve">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w:t>
            </w:r>
            <w:proofErr w:type="spellStart"/>
            <w:r>
              <w:t>основуправового</w:t>
            </w:r>
            <w:proofErr w:type="spellEnd"/>
            <w:r>
              <w:t xml:space="preserve"> статуса человека и гражданина в РФ, </w:t>
            </w:r>
            <w:r w:rsidRPr="00AD092C">
              <w:t>нормы профессиональной этики.</w:t>
            </w:r>
          </w:p>
          <w:p w:rsidR="003014B7" w:rsidRPr="00AD092C" w:rsidRDefault="003014B7" w:rsidP="00C00885">
            <w:pPr>
              <w:autoSpaceDE w:val="0"/>
              <w:autoSpaceDN w:val="0"/>
              <w:adjustRightInd w:val="0"/>
            </w:pPr>
            <w:r w:rsidRPr="00AD092C">
              <w:t>ОПК-1.2</w:t>
            </w:r>
          </w:p>
          <w:p w:rsidR="003014B7" w:rsidRPr="00AD092C" w:rsidRDefault="003014B7" w:rsidP="00C00885">
            <w:pPr>
              <w:autoSpaceDE w:val="0"/>
              <w:autoSpaceDN w:val="0"/>
              <w:adjustRightInd w:val="0"/>
            </w:pPr>
            <w:proofErr w:type="spellStart"/>
            <w:r>
              <w:t>Умеета</w:t>
            </w:r>
            <w:r w:rsidRPr="00AD092C">
              <w:t>нализировать</w:t>
            </w:r>
            <w:proofErr w:type="spellEnd"/>
            <w:r w:rsidRPr="00AD092C">
              <w:t xml:space="preserve">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014B7" w:rsidRPr="00AD092C" w:rsidRDefault="003014B7" w:rsidP="00C00885">
            <w:pPr>
              <w:autoSpaceDE w:val="0"/>
              <w:autoSpaceDN w:val="0"/>
              <w:adjustRightInd w:val="0"/>
            </w:pPr>
            <w:r w:rsidRPr="00AD092C">
              <w:t>ОПК-1.3</w:t>
            </w:r>
          </w:p>
          <w:p w:rsidR="003014B7" w:rsidRPr="00C400CC" w:rsidRDefault="003014B7" w:rsidP="00C00885">
            <w:proofErr w:type="spellStart"/>
            <w:r w:rsidRPr="00AD092C">
              <w:t>Вла</w:t>
            </w:r>
            <w:r>
              <w:t>деет</w:t>
            </w:r>
            <w:r w:rsidRPr="00AD092C">
              <w:t>основными</w:t>
            </w:r>
            <w:proofErr w:type="spellEnd"/>
            <w:r w:rsidRPr="00AD092C">
              <w:t xml:space="preserve">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4111" w:type="dxa"/>
          </w:tcPr>
          <w:p w:rsidR="003014B7" w:rsidRDefault="003014B7" w:rsidP="00C00885">
            <w:pPr>
              <w:rPr>
                <w:b/>
              </w:rPr>
            </w:pPr>
            <w:r w:rsidRPr="00107096">
              <w:rPr>
                <w:b/>
              </w:rPr>
              <w:lastRenderedPageBreak/>
              <w:t>Знать:</w:t>
            </w:r>
          </w:p>
          <w:p w:rsidR="003014B7" w:rsidRPr="00107096" w:rsidRDefault="003014B7" w:rsidP="00C00885">
            <w:r>
              <w:t xml:space="preserve">Знать основные нормы профессиональной этики государственного и муниципального </w:t>
            </w:r>
            <w:r>
              <w:lastRenderedPageBreak/>
              <w:t>служащего.</w:t>
            </w:r>
          </w:p>
          <w:p w:rsidR="003014B7" w:rsidRDefault="003014B7" w:rsidP="00C00885">
            <w:pPr>
              <w:rPr>
                <w:b/>
              </w:rPr>
            </w:pPr>
            <w:r w:rsidRPr="00107096">
              <w:rPr>
                <w:b/>
              </w:rPr>
              <w:t>Уметь:</w:t>
            </w:r>
          </w:p>
          <w:p w:rsidR="003014B7" w:rsidRPr="00107096" w:rsidRDefault="003014B7" w:rsidP="00C00885">
            <w:r>
              <w:t>Анализировать и применять нормативно-правовые акты при решении профессиональных задач в области обеспечения прав и свобод граждан учитывая при этом нормы профессиональной этики</w:t>
            </w:r>
          </w:p>
          <w:p w:rsidR="003014B7" w:rsidRDefault="003014B7" w:rsidP="00516174">
            <w:pPr>
              <w:rPr>
                <w:b/>
              </w:rPr>
            </w:pPr>
            <w:r w:rsidRPr="00107096">
              <w:rPr>
                <w:b/>
              </w:rPr>
              <w:t>Владеть:</w:t>
            </w:r>
          </w:p>
          <w:p w:rsidR="003014B7" w:rsidRPr="00107096" w:rsidRDefault="003014B7" w:rsidP="0046647D">
            <w:r>
              <w:t>Приемами и способами соблюдения действующих нравственных и этических норм государственной и муниципальной службы при реализации профессиональных задач</w:t>
            </w:r>
          </w:p>
        </w:tc>
      </w:tr>
    </w:tbl>
    <w:p w:rsidR="003014B7" w:rsidRPr="001615E8" w:rsidRDefault="003014B7" w:rsidP="00E67765">
      <w:pPr>
        <w:tabs>
          <w:tab w:val="left" w:pos="6131"/>
        </w:tabs>
        <w:autoSpaceDE w:val="0"/>
        <w:autoSpaceDN w:val="0"/>
        <w:adjustRightInd w:val="0"/>
        <w:ind w:left="142"/>
        <w:jc w:val="both"/>
        <w:rPr>
          <w:b/>
          <w:bCs/>
          <w:iCs/>
        </w:rPr>
      </w:pPr>
    </w:p>
    <w:p w:rsidR="003014B7" w:rsidRPr="00DC11F5" w:rsidRDefault="003014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014B7" w:rsidRDefault="003014B7" w:rsidP="00805A8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014B7" w:rsidRPr="006237AC" w:rsidRDefault="003014B7" w:rsidP="00805A8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014B7" w:rsidRDefault="003014B7" w:rsidP="00805A8F">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r w:rsidRPr="00805A8F">
        <w:t>коммуникативный</w:t>
      </w:r>
      <w:r>
        <w:t xml:space="preserve">, </w:t>
      </w:r>
      <w:r w:rsidRPr="00805A8F">
        <w:t>проектный</w:t>
      </w:r>
      <w:r>
        <w:t>.</w:t>
      </w:r>
    </w:p>
    <w:p w:rsidR="003014B7" w:rsidRPr="00DC11F5" w:rsidRDefault="003014B7" w:rsidP="00805A8F">
      <w:pPr>
        <w:ind w:firstLine="709"/>
        <w:jc w:val="both"/>
      </w:pPr>
      <w:r w:rsidRPr="00DC11F5">
        <w:t>Дисциплина находится в логической и содержательно-методической взаимосвязи с другими частями ОПОП.</w:t>
      </w:r>
    </w:p>
    <w:p w:rsidR="003014B7" w:rsidRPr="00DC11F5" w:rsidRDefault="003014B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14B7" w:rsidRPr="002F5FBB" w:rsidTr="00637074">
        <w:tc>
          <w:tcPr>
            <w:tcW w:w="1967" w:type="dxa"/>
          </w:tcPr>
          <w:p w:rsidR="003014B7" w:rsidRPr="002F5FBB" w:rsidRDefault="003014B7" w:rsidP="00637074">
            <w:pPr>
              <w:suppressAutoHyphens/>
              <w:jc w:val="both"/>
            </w:pPr>
            <w:r w:rsidRPr="002F5FBB">
              <w:t>Код компетенции</w:t>
            </w:r>
          </w:p>
        </w:tc>
        <w:tc>
          <w:tcPr>
            <w:tcW w:w="2394" w:type="dxa"/>
          </w:tcPr>
          <w:p w:rsidR="003014B7" w:rsidRPr="002F5FBB" w:rsidRDefault="003014B7" w:rsidP="00637074">
            <w:pPr>
              <w:suppressAutoHyphens/>
              <w:jc w:val="both"/>
            </w:pPr>
            <w:r w:rsidRPr="002F5FBB">
              <w:t>Предшествующие дисциплины</w:t>
            </w:r>
          </w:p>
        </w:tc>
        <w:tc>
          <w:tcPr>
            <w:tcW w:w="2835" w:type="dxa"/>
          </w:tcPr>
          <w:p w:rsidR="003014B7" w:rsidRPr="002F5FBB" w:rsidRDefault="003014B7" w:rsidP="00637074">
            <w:pPr>
              <w:suppressAutoHyphens/>
              <w:jc w:val="both"/>
            </w:pPr>
            <w:r w:rsidRPr="002F5FBB">
              <w:t>Параллельно осваиваемые</w:t>
            </w:r>
          </w:p>
        </w:tc>
        <w:tc>
          <w:tcPr>
            <w:tcW w:w="2835" w:type="dxa"/>
          </w:tcPr>
          <w:p w:rsidR="003014B7" w:rsidRPr="002F5FBB" w:rsidRDefault="003014B7" w:rsidP="00637074">
            <w:pPr>
              <w:suppressAutoHyphens/>
              <w:jc w:val="both"/>
            </w:pPr>
            <w:r w:rsidRPr="002F5FBB">
              <w:t>Последующие дисциплины</w:t>
            </w:r>
          </w:p>
        </w:tc>
      </w:tr>
      <w:tr w:rsidR="003014B7" w:rsidRPr="002F5FBB" w:rsidTr="00637074">
        <w:tc>
          <w:tcPr>
            <w:tcW w:w="1967" w:type="dxa"/>
          </w:tcPr>
          <w:p w:rsidR="003014B7" w:rsidRPr="002F5FBB" w:rsidRDefault="003014B7" w:rsidP="00637074">
            <w:pPr>
              <w:suppressAutoHyphens/>
              <w:jc w:val="both"/>
            </w:pPr>
            <w:r w:rsidRPr="002F5FBB">
              <w:lastRenderedPageBreak/>
              <w:t>УК-3</w:t>
            </w:r>
          </w:p>
        </w:tc>
        <w:tc>
          <w:tcPr>
            <w:tcW w:w="2394" w:type="dxa"/>
          </w:tcPr>
          <w:p w:rsidR="003014B7" w:rsidRPr="00805A8F" w:rsidRDefault="003014B7" w:rsidP="00805A8F">
            <w:pPr>
              <w:pStyle w:val="TableParagraph"/>
              <w:spacing w:line="246" w:lineRule="exact"/>
              <w:rPr>
                <w:sz w:val="24"/>
                <w:szCs w:val="24"/>
              </w:rPr>
            </w:pPr>
            <w:r w:rsidRPr="00805A8F">
              <w:rPr>
                <w:sz w:val="24"/>
                <w:szCs w:val="24"/>
              </w:rPr>
              <w:t>Тренинг делового общения</w:t>
            </w:r>
          </w:p>
          <w:p w:rsidR="003014B7" w:rsidRPr="00805A8F" w:rsidRDefault="003014B7" w:rsidP="00805A8F">
            <w:pPr>
              <w:pStyle w:val="TableParagraph"/>
              <w:spacing w:line="246" w:lineRule="exact"/>
              <w:rPr>
                <w:sz w:val="24"/>
                <w:szCs w:val="24"/>
              </w:rPr>
            </w:pPr>
            <w:r w:rsidRPr="00805A8F">
              <w:rPr>
                <w:sz w:val="24"/>
                <w:szCs w:val="24"/>
              </w:rPr>
              <w:t>Социология</w:t>
            </w:r>
          </w:p>
          <w:p w:rsidR="003014B7" w:rsidRPr="00805A8F" w:rsidRDefault="003014B7" w:rsidP="00805A8F">
            <w:pPr>
              <w:pStyle w:val="TableParagraph"/>
              <w:spacing w:line="246" w:lineRule="exact"/>
              <w:rPr>
                <w:sz w:val="24"/>
                <w:szCs w:val="24"/>
              </w:rPr>
            </w:pPr>
            <w:r w:rsidRPr="00805A8F">
              <w:rPr>
                <w:sz w:val="24"/>
                <w:szCs w:val="24"/>
              </w:rPr>
              <w:t>Основы теории коммуникации</w:t>
            </w:r>
          </w:p>
          <w:p w:rsidR="003014B7" w:rsidRPr="00805A8F" w:rsidRDefault="003014B7" w:rsidP="00805A8F">
            <w:pPr>
              <w:pStyle w:val="TableParagraph"/>
              <w:spacing w:line="246" w:lineRule="exact"/>
              <w:rPr>
                <w:sz w:val="24"/>
                <w:szCs w:val="24"/>
              </w:rPr>
            </w:pPr>
            <w:r w:rsidRPr="00805A8F">
              <w:rPr>
                <w:sz w:val="24"/>
                <w:szCs w:val="24"/>
              </w:rPr>
              <w:t>Психология</w:t>
            </w:r>
          </w:p>
          <w:p w:rsidR="003014B7" w:rsidRPr="00805A8F" w:rsidRDefault="003014B7" w:rsidP="009B487D">
            <w:pPr>
              <w:pStyle w:val="TableParagraph"/>
              <w:spacing w:line="246" w:lineRule="exact"/>
              <w:rPr>
                <w:sz w:val="24"/>
                <w:szCs w:val="24"/>
              </w:rPr>
            </w:pPr>
            <w:r>
              <w:rPr>
                <w:sz w:val="24"/>
                <w:szCs w:val="24"/>
              </w:rPr>
              <w:t xml:space="preserve">Теория лидерства </w:t>
            </w:r>
            <w:r w:rsidRPr="00805A8F">
              <w:rPr>
                <w:sz w:val="24"/>
                <w:szCs w:val="24"/>
              </w:rPr>
              <w:t>Теория мотивации</w:t>
            </w:r>
          </w:p>
          <w:p w:rsidR="003014B7" w:rsidRDefault="003014B7" w:rsidP="00805A8F">
            <w:pPr>
              <w:pStyle w:val="TableParagraph"/>
              <w:spacing w:line="246" w:lineRule="exact"/>
              <w:rPr>
                <w:sz w:val="24"/>
                <w:szCs w:val="24"/>
              </w:rPr>
            </w:pPr>
            <w:r w:rsidRPr="00805A8F">
              <w:rPr>
                <w:sz w:val="24"/>
                <w:szCs w:val="24"/>
              </w:rPr>
              <w:t>Организация добровольческой (волонтерской) деятельности и взаимодействие с</w:t>
            </w:r>
            <w:r>
              <w:rPr>
                <w:sz w:val="24"/>
                <w:szCs w:val="24"/>
              </w:rPr>
              <w:t xml:space="preserve"> социально-ориентированными НКО</w:t>
            </w:r>
          </w:p>
          <w:p w:rsidR="003014B7" w:rsidRPr="00805A8F" w:rsidRDefault="003014B7" w:rsidP="00805A8F">
            <w:pPr>
              <w:pStyle w:val="TableParagraph"/>
              <w:spacing w:line="246" w:lineRule="exact"/>
              <w:rPr>
                <w:sz w:val="24"/>
                <w:szCs w:val="24"/>
              </w:rPr>
            </w:pPr>
            <w:r w:rsidRPr="00F82114">
              <w:rPr>
                <w:sz w:val="24"/>
                <w:szCs w:val="24"/>
              </w:rPr>
              <w:t>Проектная деятельность</w:t>
            </w:r>
          </w:p>
          <w:p w:rsidR="003014B7" w:rsidRPr="00805A8F" w:rsidRDefault="003014B7" w:rsidP="00805A8F">
            <w:pPr>
              <w:pStyle w:val="TableParagraph"/>
              <w:spacing w:line="246" w:lineRule="exact"/>
              <w:rPr>
                <w:sz w:val="24"/>
                <w:szCs w:val="24"/>
              </w:rPr>
            </w:pPr>
            <w:r w:rsidRPr="00805A8F">
              <w:rPr>
                <w:sz w:val="24"/>
                <w:szCs w:val="24"/>
              </w:rPr>
              <w:t>У)Ознакомительная практика</w:t>
            </w:r>
          </w:p>
          <w:p w:rsidR="003014B7" w:rsidRPr="002F5FBB" w:rsidRDefault="003014B7" w:rsidP="009B487D">
            <w:pPr>
              <w:pStyle w:val="TableParagraph"/>
              <w:spacing w:line="246" w:lineRule="exact"/>
            </w:pPr>
            <w:r w:rsidRPr="00805A8F">
              <w:rPr>
                <w:sz w:val="24"/>
                <w:szCs w:val="24"/>
              </w:rPr>
              <w:t>(П)Организационно-управленческая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rsidRPr="002F5FBB">
              <w:t>УК-5</w:t>
            </w:r>
          </w:p>
        </w:tc>
        <w:tc>
          <w:tcPr>
            <w:tcW w:w="2394" w:type="dxa"/>
          </w:tcPr>
          <w:p w:rsidR="003014B7" w:rsidRPr="00AD092C" w:rsidRDefault="003014B7" w:rsidP="00805A8F">
            <w:pPr>
              <w:pStyle w:val="TableParagraph"/>
              <w:spacing w:line="247" w:lineRule="exact"/>
            </w:pPr>
            <w:r w:rsidRPr="00AD092C">
              <w:t>История (история России, всеобщая история)</w:t>
            </w:r>
          </w:p>
          <w:p w:rsidR="003014B7" w:rsidRPr="00AD092C" w:rsidRDefault="003014B7" w:rsidP="00805A8F">
            <w:pPr>
              <w:pStyle w:val="TableParagraph"/>
              <w:spacing w:line="247" w:lineRule="exact"/>
            </w:pPr>
            <w:r w:rsidRPr="00AD092C">
              <w:t>Философия</w:t>
            </w:r>
          </w:p>
          <w:p w:rsidR="003014B7" w:rsidRPr="00AD092C" w:rsidRDefault="003014B7" w:rsidP="00805A8F">
            <w:pPr>
              <w:pStyle w:val="TableParagraph"/>
              <w:spacing w:line="247" w:lineRule="exact"/>
            </w:pPr>
            <w:r w:rsidRPr="00AD092C">
              <w:t>Культурология</w:t>
            </w:r>
          </w:p>
          <w:p w:rsidR="003014B7" w:rsidRPr="00AD092C" w:rsidRDefault="003014B7" w:rsidP="00805A8F">
            <w:pPr>
              <w:pStyle w:val="TableParagraph"/>
              <w:spacing w:line="247" w:lineRule="exact"/>
            </w:pPr>
            <w:r w:rsidRPr="00AD092C">
              <w:t>Социология</w:t>
            </w:r>
          </w:p>
          <w:p w:rsidR="003014B7" w:rsidRPr="00AD092C" w:rsidRDefault="003014B7" w:rsidP="00805A8F">
            <w:pPr>
              <w:pStyle w:val="TableParagraph"/>
              <w:spacing w:line="247" w:lineRule="exact"/>
            </w:pPr>
            <w:r w:rsidRPr="00AD092C">
              <w:t>Тренинг делового общения</w:t>
            </w:r>
          </w:p>
          <w:p w:rsidR="003014B7" w:rsidRPr="00AD092C" w:rsidRDefault="003014B7" w:rsidP="00805A8F">
            <w:pPr>
              <w:pStyle w:val="TableParagraph"/>
              <w:spacing w:line="247" w:lineRule="exact"/>
            </w:pPr>
            <w:r w:rsidRPr="00AD092C">
              <w:t>Организация добровольческой (волонтерской) деятельности и взаимодействие с социально-ориентированными НКО (факультатив)</w:t>
            </w:r>
          </w:p>
          <w:p w:rsidR="003014B7" w:rsidRPr="00AD092C" w:rsidRDefault="003014B7" w:rsidP="00805A8F">
            <w:pPr>
              <w:pStyle w:val="TableParagraph"/>
              <w:spacing w:line="247" w:lineRule="exact"/>
            </w:pPr>
            <w:r w:rsidRPr="00AD092C">
              <w:t>(У)Ознакомительная практика</w:t>
            </w:r>
          </w:p>
          <w:p w:rsidR="003014B7" w:rsidRPr="002F5FBB" w:rsidRDefault="003014B7" w:rsidP="00805A8F">
            <w:pPr>
              <w:pStyle w:val="TableParagraph"/>
              <w:spacing w:line="247" w:lineRule="exact"/>
            </w:pPr>
            <w:r w:rsidRPr="00AD092C">
              <w:t>(П) 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t>ОПК-1</w:t>
            </w:r>
          </w:p>
        </w:tc>
        <w:tc>
          <w:tcPr>
            <w:tcW w:w="2394" w:type="dxa"/>
          </w:tcPr>
          <w:p w:rsidR="003014B7" w:rsidRPr="00AD092C" w:rsidRDefault="003014B7" w:rsidP="00F82114">
            <w:pPr>
              <w:autoSpaceDE w:val="0"/>
              <w:autoSpaceDN w:val="0"/>
              <w:adjustRightInd w:val="0"/>
            </w:pPr>
            <w:r w:rsidRPr="00AD092C">
              <w:t xml:space="preserve">Основы </w:t>
            </w:r>
            <w:r>
              <w:t>государственного и муниципального управления</w:t>
            </w:r>
          </w:p>
          <w:p w:rsidR="003014B7" w:rsidRPr="00AD092C" w:rsidRDefault="003014B7" w:rsidP="00F82114">
            <w:pPr>
              <w:autoSpaceDE w:val="0"/>
              <w:autoSpaceDN w:val="0"/>
              <w:adjustRightInd w:val="0"/>
            </w:pPr>
            <w:r w:rsidRPr="00AD092C">
              <w:t>Конституционное право</w:t>
            </w:r>
          </w:p>
          <w:p w:rsidR="003014B7" w:rsidRPr="00AD092C" w:rsidRDefault="003014B7" w:rsidP="00F82114">
            <w:pPr>
              <w:autoSpaceDE w:val="0"/>
              <w:autoSpaceDN w:val="0"/>
              <w:adjustRightInd w:val="0"/>
            </w:pPr>
            <w:r w:rsidRPr="00AD092C">
              <w:t>Теория государства и права</w:t>
            </w:r>
          </w:p>
          <w:p w:rsidR="003014B7" w:rsidRPr="00AD092C" w:rsidRDefault="003014B7" w:rsidP="00F82114">
            <w:pPr>
              <w:autoSpaceDE w:val="0"/>
              <w:autoSpaceDN w:val="0"/>
              <w:adjustRightInd w:val="0"/>
            </w:pPr>
            <w:r w:rsidRPr="00AD092C">
              <w:t xml:space="preserve">(У)Ознакомительная </w:t>
            </w:r>
            <w:r w:rsidRPr="00AD092C">
              <w:lastRenderedPageBreak/>
              <w:t>практика</w:t>
            </w:r>
          </w:p>
          <w:p w:rsidR="003014B7" w:rsidRPr="00AD092C" w:rsidRDefault="003014B7" w:rsidP="00F82114">
            <w:pPr>
              <w:autoSpaceDE w:val="0"/>
              <w:autoSpaceDN w:val="0"/>
              <w:adjustRightInd w:val="0"/>
            </w:pPr>
            <w:r w:rsidRPr="00AD092C">
              <w:t>(П) Организационно-управленческая практика</w:t>
            </w:r>
          </w:p>
          <w:p w:rsidR="003014B7" w:rsidRPr="002F5FBB" w:rsidRDefault="003014B7" w:rsidP="006F2DF8">
            <w:pPr>
              <w:suppressAutoHyphens/>
            </w:pPr>
          </w:p>
        </w:tc>
        <w:tc>
          <w:tcPr>
            <w:tcW w:w="2835" w:type="dxa"/>
          </w:tcPr>
          <w:p w:rsidR="003014B7" w:rsidRPr="002F5FBB" w:rsidRDefault="003014B7" w:rsidP="00F82114">
            <w:pPr>
              <w:autoSpaceDE w:val="0"/>
              <w:autoSpaceDN w:val="0"/>
              <w:adjustRightInd w:val="0"/>
              <w:jc w:val="center"/>
            </w:pPr>
            <w:r>
              <w:lastRenderedPageBreak/>
              <w:t>–</w:t>
            </w:r>
          </w:p>
        </w:tc>
        <w:tc>
          <w:tcPr>
            <w:tcW w:w="2835" w:type="dxa"/>
          </w:tcPr>
          <w:p w:rsidR="003014B7" w:rsidRPr="00AD092C" w:rsidRDefault="003014B7" w:rsidP="00F82114">
            <w:pPr>
              <w:autoSpaceDE w:val="0"/>
              <w:autoSpaceDN w:val="0"/>
              <w:adjustRightInd w:val="0"/>
            </w:pPr>
            <w:r w:rsidRPr="00AD092C">
              <w:t>(П)Преддипломная практика</w:t>
            </w:r>
          </w:p>
          <w:p w:rsidR="003014B7" w:rsidRPr="002F5FBB" w:rsidRDefault="003014B7" w:rsidP="00F82114">
            <w:pPr>
              <w:suppressAutoHyphens/>
            </w:pPr>
            <w:r w:rsidRPr="002F5FBB">
              <w:t>Защита выпускной квалификационной работы, включая подготовку к процедуре защиты и процедуру защиты</w:t>
            </w:r>
          </w:p>
        </w:tc>
      </w:tr>
    </w:tbl>
    <w:p w:rsidR="003014B7" w:rsidRPr="00DC11F5" w:rsidRDefault="003014B7" w:rsidP="00E8101E">
      <w:pPr>
        <w:suppressAutoHyphens/>
        <w:ind w:firstLine="709"/>
        <w:jc w:val="both"/>
        <w:rPr>
          <w:highlight w:val="yellow"/>
        </w:rPr>
      </w:pPr>
    </w:p>
    <w:p w:rsidR="003014B7" w:rsidRPr="00A31EC2" w:rsidRDefault="003014B7" w:rsidP="00E80F41">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3014B7" w:rsidRDefault="003014B7" w:rsidP="00FC3B95">
      <w:pPr>
        <w:ind w:firstLine="567"/>
        <w:jc w:val="both"/>
      </w:pPr>
    </w:p>
    <w:p w:rsidR="003014B7" w:rsidRPr="00DC11F5" w:rsidRDefault="003014B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014B7" w:rsidRPr="00DC11F5" w:rsidRDefault="003014B7" w:rsidP="00E8101E">
      <w:pPr>
        <w:suppressAutoHyphens/>
        <w:ind w:firstLine="709"/>
        <w:jc w:val="both"/>
        <w:rPr>
          <w:highlight w:val="yellow"/>
        </w:rPr>
      </w:pPr>
    </w:p>
    <w:p w:rsidR="003014B7" w:rsidRPr="00DC11F5" w:rsidRDefault="003014B7" w:rsidP="00034A75">
      <w:pPr>
        <w:pStyle w:val="a3"/>
        <w:numPr>
          <w:ilvl w:val="0"/>
          <w:numId w:val="2"/>
        </w:numPr>
        <w:jc w:val="both"/>
        <w:rPr>
          <w:b/>
          <w:i/>
        </w:rPr>
      </w:pPr>
      <w:r w:rsidRPr="00DC11F5">
        <w:rPr>
          <w:b/>
          <w:i/>
        </w:rPr>
        <w:t>Объем дисциплины</w:t>
      </w:r>
    </w:p>
    <w:p w:rsidR="003014B7" w:rsidRPr="00DC11F5" w:rsidRDefault="003014B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014B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Формы обучения</w:t>
            </w:r>
          </w:p>
        </w:tc>
      </w:tr>
      <w:tr w:rsidR="003014B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b/>
                <w:bCs/>
                <w:i/>
                <w:iCs/>
              </w:rPr>
              <w:t>Очно-</w:t>
            </w:r>
            <w:r w:rsidRPr="00DC11F5">
              <w:rPr>
                <w:b/>
                <w:bCs/>
                <w:i/>
                <w:iCs/>
              </w:rPr>
              <w:t>Заочная</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0306E" w:rsidRDefault="003014B7" w:rsidP="00637074">
            <w:pPr>
              <w:jc w:val="center"/>
              <w:rPr>
                <w:highlight w:val="yellow"/>
                <w:lang w:val="en-US"/>
              </w:rPr>
            </w:pPr>
            <w:r>
              <w:rPr>
                <w:color w:val="000000"/>
              </w:rPr>
              <w:t>2/72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rPr>
                <w:color w:val="000000"/>
              </w:rPr>
            </w:pPr>
            <w:r w:rsidRPr="001517B3">
              <w:rPr>
                <w:color w:val="000000"/>
              </w:rPr>
              <w:t>9</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p>
        </w:tc>
      </w:tr>
      <w:tr w:rsidR="003014B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014B7" w:rsidRPr="00DC11F5" w:rsidRDefault="003014B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r>
              <w:t>10</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8</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3F2293" w:rsidRDefault="003014B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FD2413"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B13684" w:rsidRDefault="003014B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956236">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52</w:t>
            </w:r>
          </w:p>
        </w:tc>
      </w:tr>
    </w:tbl>
    <w:p w:rsidR="003014B7" w:rsidRPr="00DC11F5" w:rsidRDefault="003014B7" w:rsidP="001E43EC">
      <w:pPr>
        <w:ind w:left="360"/>
        <w:jc w:val="both"/>
      </w:pPr>
    </w:p>
    <w:p w:rsidR="003014B7" w:rsidRPr="00DC11F5" w:rsidRDefault="003014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14B7" w:rsidRPr="00DC11F5" w:rsidRDefault="003014B7" w:rsidP="0099483A">
      <w:pPr>
        <w:pStyle w:val="a3"/>
        <w:ind w:left="502"/>
        <w:jc w:val="both"/>
        <w:rPr>
          <w:b/>
          <w:i/>
        </w:rPr>
      </w:pPr>
    </w:p>
    <w:p w:rsidR="003014B7" w:rsidRPr="00DC11F5" w:rsidRDefault="003014B7" w:rsidP="00034A75">
      <w:pPr>
        <w:pStyle w:val="a3"/>
        <w:ind w:left="862"/>
        <w:rPr>
          <w:b/>
        </w:rPr>
      </w:pPr>
      <w:r w:rsidRPr="00DC11F5">
        <w:rPr>
          <w:b/>
        </w:rPr>
        <w:t>4.1Распределение часов по разделам/темам и видам работы</w:t>
      </w:r>
    </w:p>
    <w:p w:rsidR="003014B7" w:rsidRPr="00DC11F5" w:rsidRDefault="003014B7" w:rsidP="00A430D9">
      <w:pPr>
        <w:pStyle w:val="a3"/>
        <w:ind w:left="1724"/>
        <w:jc w:val="both"/>
        <w:rPr>
          <w:b/>
        </w:rPr>
      </w:pPr>
      <w:r w:rsidRPr="00DC11F5">
        <w:rPr>
          <w:b/>
        </w:rPr>
        <w:t>4.1.1Очная форма обучения</w:t>
      </w:r>
    </w:p>
    <w:p w:rsidR="003014B7" w:rsidRDefault="003014B7" w:rsidP="00034A75">
      <w:pPr>
        <w:pStyle w:val="a3"/>
        <w:ind w:left="1724"/>
        <w:jc w:val="both"/>
        <w:rPr>
          <w:b/>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3014B7" w:rsidRPr="00DC11F5" w:rsidTr="006059DD">
        <w:tc>
          <w:tcPr>
            <w:tcW w:w="924"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 п/п</w:t>
            </w:r>
          </w:p>
        </w:tc>
        <w:tc>
          <w:tcPr>
            <w:tcW w:w="3881"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Раздел/тема</w:t>
            </w:r>
          </w:p>
        </w:tc>
        <w:tc>
          <w:tcPr>
            <w:tcW w:w="5188" w:type="dxa"/>
            <w:gridSpan w:val="4"/>
          </w:tcPr>
          <w:p w:rsidR="003014B7" w:rsidRPr="00956236" w:rsidRDefault="003014B7" w:rsidP="00935672">
            <w:pPr>
              <w:jc w:val="center"/>
              <w:rPr>
                <w:b/>
              </w:rPr>
            </w:pPr>
            <w:r w:rsidRPr="00956236">
              <w:rPr>
                <w:b/>
              </w:rPr>
              <w:t>Виды учебной работы (в часах)</w:t>
            </w:r>
          </w:p>
        </w:tc>
      </w:tr>
      <w:tr w:rsidR="003014B7" w:rsidRPr="00DC11F5" w:rsidTr="006059DD">
        <w:tc>
          <w:tcPr>
            <w:tcW w:w="924" w:type="dxa"/>
            <w:vMerge/>
          </w:tcPr>
          <w:p w:rsidR="003014B7" w:rsidRPr="00DC11F5" w:rsidRDefault="003014B7" w:rsidP="00935672">
            <w:pPr>
              <w:jc w:val="center"/>
              <w:rPr>
                <w:b/>
              </w:rPr>
            </w:pPr>
          </w:p>
        </w:tc>
        <w:tc>
          <w:tcPr>
            <w:tcW w:w="3881" w:type="dxa"/>
            <w:vMerge/>
          </w:tcPr>
          <w:p w:rsidR="003014B7" w:rsidRPr="00DC11F5" w:rsidRDefault="003014B7" w:rsidP="00935672">
            <w:pPr>
              <w:jc w:val="center"/>
              <w:rPr>
                <w:b/>
              </w:rPr>
            </w:pPr>
          </w:p>
        </w:tc>
        <w:tc>
          <w:tcPr>
            <w:tcW w:w="3046" w:type="dxa"/>
            <w:gridSpan w:val="3"/>
          </w:tcPr>
          <w:p w:rsidR="003014B7" w:rsidRPr="00DC11F5" w:rsidRDefault="003014B7" w:rsidP="00935672">
            <w:pPr>
              <w:jc w:val="center"/>
              <w:rPr>
                <w:b/>
              </w:rPr>
            </w:pPr>
            <w:r w:rsidRPr="00DC11F5">
              <w:rPr>
                <w:b/>
              </w:rPr>
              <w:t>Аудиторная работа</w:t>
            </w:r>
          </w:p>
        </w:tc>
        <w:tc>
          <w:tcPr>
            <w:tcW w:w="2142" w:type="dxa"/>
            <w:vMerge w:val="restart"/>
          </w:tcPr>
          <w:p w:rsidR="003014B7" w:rsidRPr="00DC11F5" w:rsidRDefault="003014B7" w:rsidP="00935672">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935672">
            <w:pPr>
              <w:jc w:val="both"/>
            </w:pPr>
          </w:p>
        </w:tc>
        <w:tc>
          <w:tcPr>
            <w:tcW w:w="3881" w:type="dxa"/>
            <w:vMerge/>
          </w:tcPr>
          <w:p w:rsidR="003014B7" w:rsidRPr="00DC11F5" w:rsidRDefault="003014B7" w:rsidP="00935672">
            <w:pPr>
              <w:jc w:val="both"/>
            </w:pPr>
          </w:p>
        </w:tc>
        <w:tc>
          <w:tcPr>
            <w:tcW w:w="1173" w:type="dxa"/>
          </w:tcPr>
          <w:p w:rsidR="003014B7" w:rsidRPr="00DC11F5" w:rsidRDefault="003014B7" w:rsidP="00935672">
            <w:pPr>
              <w:jc w:val="center"/>
              <w:rPr>
                <w:b/>
              </w:rPr>
            </w:pPr>
            <w:r w:rsidRPr="00DC11F5">
              <w:rPr>
                <w:b/>
              </w:rPr>
              <w:t>ЛЗ</w:t>
            </w:r>
          </w:p>
        </w:tc>
        <w:tc>
          <w:tcPr>
            <w:tcW w:w="1035" w:type="dxa"/>
          </w:tcPr>
          <w:p w:rsidR="003014B7" w:rsidRPr="00DC11F5" w:rsidRDefault="003014B7" w:rsidP="00935672">
            <w:pPr>
              <w:jc w:val="center"/>
              <w:rPr>
                <w:b/>
              </w:rPr>
            </w:pPr>
            <w:r w:rsidRPr="00DC11F5">
              <w:rPr>
                <w:b/>
              </w:rPr>
              <w:t>ПЗ</w:t>
            </w:r>
          </w:p>
        </w:tc>
        <w:tc>
          <w:tcPr>
            <w:tcW w:w="838" w:type="dxa"/>
          </w:tcPr>
          <w:p w:rsidR="003014B7" w:rsidRPr="00DC11F5" w:rsidRDefault="003014B7" w:rsidP="00B97BE2">
            <w:pPr>
              <w:rPr>
                <w:b/>
              </w:rPr>
            </w:pPr>
            <w:proofErr w:type="spellStart"/>
            <w:r w:rsidRPr="00DC11F5">
              <w:rPr>
                <w:b/>
              </w:rPr>
              <w:t>ЛабЗ</w:t>
            </w:r>
            <w:proofErr w:type="spellEnd"/>
          </w:p>
        </w:tc>
        <w:tc>
          <w:tcPr>
            <w:tcW w:w="2142" w:type="dxa"/>
            <w:vMerge/>
          </w:tcPr>
          <w:p w:rsidR="003014B7" w:rsidRPr="00DC11F5" w:rsidRDefault="003014B7" w:rsidP="00935672">
            <w:pPr>
              <w:jc w:val="both"/>
            </w:pPr>
          </w:p>
        </w:tc>
      </w:tr>
      <w:tr w:rsidR="003014B7" w:rsidRPr="00DC11F5" w:rsidTr="006059DD">
        <w:tc>
          <w:tcPr>
            <w:tcW w:w="924" w:type="dxa"/>
          </w:tcPr>
          <w:p w:rsidR="003014B7" w:rsidRPr="00DC11F5" w:rsidRDefault="003014B7" w:rsidP="00501EFC">
            <w:pPr>
              <w:pStyle w:val="a3"/>
              <w:numPr>
                <w:ilvl w:val="0"/>
                <w:numId w:val="8"/>
              </w:numPr>
              <w:ind w:left="0"/>
              <w:jc w:val="both"/>
            </w:pPr>
            <w:r>
              <w:t>1</w:t>
            </w:r>
          </w:p>
        </w:tc>
        <w:tc>
          <w:tcPr>
            <w:tcW w:w="3881" w:type="dxa"/>
          </w:tcPr>
          <w:p w:rsidR="003014B7" w:rsidRPr="00791C6C" w:rsidRDefault="003014B7" w:rsidP="00501EFC">
            <w:r w:rsidRPr="00791C6C">
              <w:t xml:space="preserve">Теоретические основы этики как науки о морали. Основные </w:t>
            </w:r>
            <w:r w:rsidRPr="00791C6C">
              <w:lastRenderedPageBreak/>
              <w:t>проблемы теории морали</w:t>
            </w:r>
          </w:p>
        </w:tc>
        <w:tc>
          <w:tcPr>
            <w:tcW w:w="1173" w:type="dxa"/>
          </w:tcPr>
          <w:p w:rsidR="003014B7" w:rsidRDefault="003014B7" w:rsidP="00501EFC">
            <w:pPr>
              <w:jc w:val="center"/>
            </w:pPr>
            <w:r>
              <w:lastRenderedPageBreak/>
              <w:t>2</w:t>
            </w:r>
          </w:p>
          <w:p w:rsidR="003014B7" w:rsidRPr="00DC11F5" w:rsidRDefault="003014B7" w:rsidP="00501EFC">
            <w:pPr>
              <w:jc w:val="center"/>
            </w:pP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lastRenderedPageBreak/>
              <w:t>2</w:t>
            </w:r>
          </w:p>
        </w:tc>
        <w:tc>
          <w:tcPr>
            <w:tcW w:w="3881" w:type="dxa"/>
          </w:tcPr>
          <w:p w:rsidR="003014B7" w:rsidRPr="00791C6C" w:rsidRDefault="003014B7" w:rsidP="00501EFC">
            <w:r w:rsidRPr="00791C6C">
              <w:t>Основы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3</w:t>
            </w:r>
          </w:p>
        </w:tc>
        <w:tc>
          <w:tcPr>
            <w:tcW w:w="3881" w:type="dxa"/>
          </w:tcPr>
          <w:p w:rsidR="003014B7" w:rsidRPr="00791C6C" w:rsidRDefault="003014B7" w:rsidP="00501EFC">
            <w:r w:rsidRPr="00791C6C">
              <w:t>Этика и экономика: этические аспекты экономической деятельности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4</w:t>
            </w:r>
          </w:p>
        </w:tc>
        <w:tc>
          <w:tcPr>
            <w:tcW w:w="3881" w:type="dxa"/>
          </w:tcPr>
          <w:p w:rsidR="003014B7" w:rsidRPr="00791C6C" w:rsidRDefault="003014B7" w:rsidP="00501EFC">
            <w:r w:rsidRPr="00791C6C">
              <w:t>Профессиональная этика как регулятор взаимоотношения в деловой среде: предмет и специфика</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875"/>
        </w:trPr>
        <w:tc>
          <w:tcPr>
            <w:tcW w:w="924" w:type="dxa"/>
          </w:tcPr>
          <w:p w:rsidR="003014B7" w:rsidRDefault="003014B7" w:rsidP="00501EFC">
            <w:pPr>
              <w:jc w:val="both"/>
            </w:pPr>
          </w:p>
          <w:p w:rsidR="003014B7" w:rsidRDefault="003014B7" w:rsidP="00501EFC">
            <w:pPr>
              <w:jc w:val="both"/>
            </w:pPr>
            <w:r>
              <w:t>5</w:t>
            </w:r>
          </w:p>
          <w:p w:rsidR="003014B7" w:rsidRPr="00DC11F5" w:rsidRDefault="003014B7" w:rsidP="00501EFC">
            <w:pPr>
              <w:jc w:val="both"/>
            </w:pPr>
          </w:p>
        </w:tc>
        <w:tc>
          <w:tcPr>
            <w:tcW w:w="3881" w:type="dxa"/>
          </w:tcPr>
          <w:p w:rsidR="003014B7" w:rsidRPr="00791C6C" w:rsidRDefault="003014B7" w:rsidP="00501EFC">
            <w:r w:rsidRPr="00791C6C">
              <w:t>Принципы и нормы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6</w:t>
            </w:r>
          </w:p>
        </w:tc>
        <w:tc>
          <w:tcPr>
            <w:tcW w:w="3881" w:type="dxa"/>
          </w:tcPr>
          <w:p w:rsidR="003014B7" w:rsidRPr="00791C6C" w:rsidRDefault="003014B7" w:rsidP="00501EFC">
            <w:r w:rsidRPr="00791C6C">
              <w:t>Моральные и этические проблемы профессиональной этики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7</w:t>
            </w:r>
          </w:p>
        </w:tc>
        <w:tc>
          <w:tcPr>
            <w:tcW w:w="3881" w:type="dxa"/>
          </w:tcPr>
          <w:p w:rsidR="003014B7" w:rsidRPr="00791C6C" w:rsidRDefault="003014B7" w:rsidP="00501EFC">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8</w:t>
            </w:r>
          </w:p>
        </w:tc>
        <w:tc>
          <w:tcPr>
            <w:tcW w:w="3881" w:type="dxa"/>
          </w:tcPr>
          <w:p w:rsidR="003014B7" w:rsidRPr="00791C6C" w:rsidRDefault="003014B7" w:rsidP="00501EFC">
            <w:r w:rsidRPr="00791C6C">
              <w:t>Нарушения этики бизнеса и их социальные последствия</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9</w:t>
            </w:r>
          </w:p>
        </w:tc>
        <w:tc>
          <w:tcPr>
            <w:tcW w:w="3881" w:type="dxa"/>
          </w:tcPr>
          <w:p w:rsidR="003014B7" w:rsidRPr="00791C6C" w:rsidRDefault="003014B7" w:rsidP="00501EFC">
            <w:r w:rsidRPr="00791C6C">
              <w:t>Деловой этикет</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c>
          <w:tcPr>
            <w:tcW w:w="924" w:type="dxa"/>
          </w:tcPr>
          <w:p w:rsidR="003014B7" w:rsidRPr="00DC11F5" w:rsidRDefault="003014B7" w:rsidP="00935672">
            <w:pPr>
              <w:pStyle w:val="a3"/>
              <w:ind w:left="0"/>
              <w:jc w:val="both"/>
            </w:pPr>
          </w:p>
        </w:tc>
        <w:tc>
          <w:tcPr>
            <w:tcW w:w="3881" w:type="dxa"/>
          </w:tcPr>
          <w:p w:rsidR="003014B7" w:rsidRPr="00DC11F5" w:rsidRDefault="003014B7" w:rsidP="00935672">
            <w:pPr>
              <w:jc w:val="both"/>
            </w:pPr>
            <w:r w:rsidRPr="00DC11F5">
              <w:t xml:space="preserve">Итого </w:t>
            </w:r>
          </w:p>
        </w:tc>
        <w:tc>
          <w:tcPr>
            <w:tcW w:w="1173" w:type="dxa"/>
          </w:tcPr>
          <w:p w:rsidR="003014B7" w:rsidRPr="00DC11F5" w:rsidRDefault="003014B7" w:rsidP="00935672">
            <w:pPr>
              <w:jc w:val="center"/>
            </w:pPr>
            <w:r>
              <w:t>1</w:t>
            </w:r>
            <w:r w:rsidRPr="00DC11F5">
              <w:t>8</w:t>
            </w:r>
          </w:p>
        </w:tc>
        <w:tc>
          <w:tcPr>
            <w:tcW w:w="1035" w:type="dxa"/>
          </w:tcPr>
          <w:p w:rsidR="003014B7" w:rsidRPr="00DC11F5" w:rsidRDefault="003014B7" w:rsidP="00956236">
            <w:pPr>
              <w:jc w:val="center"/>
            </w:pPr>
            <w:r>
              <w:t>1</w:t>
            </w:r>
            <w:r w:rsidRPr="00DC11F5">
              <w:t>6</w:t>
            </w:r>
          </w:p>
        </w:tc>
        <w:tc>
          <w:tcPr>
            <w:tcW w:w="838" w:type="dxa"/>
          </w:tcPr>
          <w:p w:rsidR="003014B7" w:rsidRPr="00DC11F5" w:rsidRDefault="003014B7" w:rsidP="00935672">
            <w:pPr>
              <w:jc w:val="center"/>
            </w:pPr>
          </w:p>
        </w:tc>
        <w:tc>
          <w:tcPr>
            <w:tcW w:w="2142" w:type="dxa"/>
          </w:tcPr>
          <w:p w:rsidR="003014B7" w:rsidRPr="00DC11F5" w:rsidRDefault="003014B7" w:rsidP="00935672">
            <w:pPr>
              <w:jc w:val="center"/>
            </w:pPr>
            <w:r>
              <w:t>36</w:t>
            </w:r>
          </w:p>
        </w:tc>
      </w:tr>
    </w:tbl>
    <w:p w:rsidR="003014B7" w:rsidRDefault="003014B7" w:rsidP="002900BE">
      <w:pPr>
        <w:autoSpaceDE w:val="0"/>
        <w:autoSpaceDN w:val="0"/>
        <w:adjustRightInd w:val="0"/>
        <w:ind w:left="360"/>
        <w:jc w:val="both"/>
      </w:pPr>
    </w:p>
    <w:p w:rsidR="003014B7" w:rsidRPr="00DC11F5" w:rsidRDefault="003014B7" w:rsidP="00F0399E">
      <w:pPr>
        <w:pStyle w:val="a3"/>
        <w:numPr>
          <w:ilvl w:val="2"/>
          <w:numId w:val="6"/>
        </w:numPr>
        <w:jc w:val="both"/>
        <w:rPr>
          <w:b/>
        </w:rPr>
      </w:pPr>
      <w:r>
        <w:rPr>
          <w:b/>
        </w:rPr>
        <w:t>Очно-</w:t>
      </w:r>
      <w:r w:rsidRPr="00DC11F5">
        <w:rPr>
          <w:b/>
        </w:rPr>
        <w:t>Заочная форма обучения</w:t>
      </w:r>
    </w:p>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033"/>
        <w:gridCol w:w="1173"/>
        <w:gridCol w:w="1035"/>
        <w:gridCol w:w="838"/>
        <w:gridCol w:w="2142"/>
      </w:tblGrid>
      <w:tr w:rsidR="003014B7" w:rsidRPr="00DC11F5" w:rsidTr="006059DD">
        <w:tc>
          <w:tcPr>
            <w:tcW w:w="924" w:type="dxa"/>
            <w:vMerge w:val="restart"/>
          </w:tcPr>
          <w:p w:rsidR="003014B7" w:rsidRPr="00DC11F5" w:rsidRDefault="003014B7" w:rsidP="001615E8">
            <w:pPr>
              <w:jc w:val="center"/>
              <w:rPr>
                <w:b/>
              </w:rPr>
            </w:pPr>
          </w:p>
          <w:p w:rsidR="003014B7" w:rsidRPr="00892709" w:rsidRDefault="003014B7" w:rsidP="001615E8">
            <w:pPr>
              <w:jc w:val="center"/>
              <w:rPr>
                <w:b/>
              </w:rPr>
            </w:pPr>
            <w:r w:rsidRPr="00892709">
              <w:rPr>
                <w:b/>
              </w:rPr>
              <w:t>№ п/п</w:t>
            </w:r>
          </w:p>
        </w:tc>
        <w:tc>
          <w:tcPr>
            <w:tcW w:w="4033" w:type="dxa"/>
            <w:vMerge w:val="restart"/>
          </w:tcPr>
          <w:p w:rsidR="003014B7" w:rsidRPr="00892709" w:rsidRDefault="003014B7" w:rsidP="001615E8">
            <w:pPr>
              <w:jc w:val="center"/>
              <w:rPr>
                <w:b/>
              </w:rPr>
            </w:pPr>
          </w:p>
          <w:p w:rsidR="003014B7" w:rsidRPr="00892709" w:rsidRDefault="003014B7" w:rsidP="001615E8">
            <w:pPr>
              <w:jc w:val="center"/>
              <w:rPr>
                <w:b/>
              </w:rPr>
            </w:pPr>
            <w:r w:rsidRPr="00892709">
              <w:rPr>
                <w:b/>
              </w:rPr>
              <w:t>Раздел/тема</w:t>
            </w:r>
          </w:p>
        </w:tc>
        <w:tc>
          <w:tcPr>
            <w:tcW w:w="5188" w:type="dxa"/>
            <w:gridSpan w:val="4"/>
          </w:tcPr>
          <w:p w:rsidR="003014B7" w:rsidRPr="00DC11F5" w:rsidRDefault="003014B7" w:rsidP="001615E8">
            <w:pPr>
              <w:jc w:val="center"/>
              <w:rPr>
                <w:b/>
              </w:rPr>
            </w:pPr>
            <w:r w:rsidRPr="00892709">
              <w:rPr>
                <w:b/>
              </w:rPr>
              <w:t>Виды учебной работы (в часах)</w:t>
            </w:r>
          </w:p>
        </w:tc>
      </w:tr>
      <w:tr w:rsidR="003014B7" w:rsidRPr="00DC11F5" w:rsidTr="006059DD">
        <w:tc>
          <w:tcPr>
            <w:tcW w:w="924" w:type="dxa"/>
            <w:vMerge/>
          </w:tcPr>
          <w:p w:rsidR="003014B7" w:rsidRPr="00DC11F5" w:rsidRDefault="003014B7" w:rsidP="001615E8">
            <w:pPr>
              <w:jc w:val="center"/>
              <w:rPr>
                <w:b/>
              </w:rPr>
            </w:pPr>
          </w:p>
        </w:tc>
        <w:tc>
          <w:tcPr>
            <w:tcW w:w="4033" w:type="dxa"/>
            <w:vMerge/>
          </w:tcPr>
          <w:p w:rsidR="003014B7" w:rsidRPr="00DC11F5" w:rsidRDefault="003014B7" w:rsidP="001615E8">
            <w:pPr>
              <w:jc w:val="center"/>
              <w:rPr>
                <w:b/>
              </w:rPr>
            </w:pPr>
          </w:p>
        </w:tc>
        <w:tc>
          <w:tcPr>
            <w:tcW w:w="3046" w:type="dxa"/>
            <w:gridSpan w:val="3"/>
          </w:tcPr>
          <w:p w:rsidR="003014B7" w:rsidRPr="00DC11F5" w:rsidRDefault="003014B7" w:rsidP="001615E8">
            <w:pPr>
              <w:jc w:val="center"/>
              <w:rPr>
                <w:b/>
              </w:rPr>
            </w:pPr>
            <w:r w:rsidRPr="00DC11F5">
              <w:rPr>
                <w:b/>
              </w:rPr>
              <w:t>Аудиторная работа</w:t>
            </w:r>
          </w:p>
        </w:tc>
        <w:tc>
          <w:tcPr>
            <w:tcW w:w="2142" w:type="dxa"/>
            <w:vMerge w:val="restart"/>
          </w:tcPr>
          <w:p w:rsidR="003014B7" w:rsidRPr="00DC11F5" w:rsidRDefault="003014B7" w:rsidP="001615E8">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1615E8">
            <w:pPr>
              <w:jc w:val="both"/>
            </w:pPr>
          </w:p>
        </w:tc>
        <w:tc>
          <w:tcPr>
            <w:tcW w:w="4033" w:type="dxa"/>
            <w:vMerge/>
          </w:tcPr>
          <w:p w:rsidR="003014B7" w:rsidRPr="00DC11F5" w:rsidRDefault="003014B7" w:rsidP="001615E8">
            <w:pPr>
              <w:jc w:val="both"/>
            </w:pPr>
          </w:p>
        </w:tc>
        <w:tc>
          <w:tcPr>
            <w:tcW w:w="1173" w:type="dxa"/>
          </w:tcPr>
          <w:p w:rsidR="003014B7" w:rsidRPr="00DC11F5" w:rsidRDefault="003014B7" w:rsidP="001615E8">
            <w:pPr>
              <w:jc w:val="center"/>
              <w:rPr>
                <w:b/>
              </w:rPr>
            </w:pPr>
            <w:r w:rsidRPr="00DC11F5">
              <w:rPr>
                <w:b/>
              </w:rPr>
              <w:t>ЛЗ</w:t>
            </w:r>
          </w:p>
        </w:tc>
        <w:tc>
          <w:tcPr>
            <w:tcW w:w="1035" w:type="dxa"/>
          </w:tcPr>
          <w:p w:rsidR="003014B7" w:rsidRPr="00DC11F5" w:rsidRDefault="003014B7" w:rsidP="001615E8">
            <w:pPr>
              <w:jc w:val="center"/>
              <w:rPr>
                <w:b/>
              </w:rPr>
            </w:pPr>
            <w:r w:rsidRPr="00DC11F5">
              <w:rPr>
                <w:b/>
              </w:rPr>
              <w:t>ПЗ</w:t>
            </w:r>
          </w:p>
        </w:tc>
        <w:tc>
          <w:tcPr>
            <w:tcW w:w="838" w:type="dxa"/>
          </w:tcPr>
          <w:p w:rsidR="003014B7" w:rsidRPr="00DC11F5" w:rsidRDefault="003014B7" w:rsidP="001615E8">
            <w:pPr>
              <w:rPr>
                <w:b/>
              </w:rPr>
            </w:pPr>
            <w:proofErr w:type="spellStart"/>
            <w:r w:rsidRPr="00DC11F5">
              <w:rPr>
                <w:b/>
              </w:rPr>
              <w:t>ЛабЗ</w:t>
            </w:r>
            <w:proofErr w:type="spellEnd"/>
          </w:p>
        </w:tc>
        <w:tc>
          <w:tcPr>
            <w:tcW w:w="2142" w:type="dxa"/>
            <w:vMerge/>
          </w:tcPr>
          <w:p w:rsidR="003014B7" w:rsidRPr="00DC11F5" w:rsidRDefault="003014B7" w:rsidP="001615E8">
            <w:pPr>
              <w:jc w:val="both"/>
            </w:pPr>
          </w:p>
        </w:tc>
      </w:tr>
      <w:tr w:rsidR="003014B7" w:rsidRPr="007E33E1" w:rsidTr="006059DD">
        <w:tc>
          <w:tcPr>
            <w:tcW w:w="924" w:type="dxa"/>
          </w:tcPr>
          <w:p w:rsidR="003014B7" w:rsidRPr="00DC11F5" w:rsidRDefault="003014B7" w:rsidP="00892709">
            <w:pPr>
              <w:pStyle w:val="a3"/>
              <w:numPr>
                <w:ilvl w:val="0"/>
                <w:numId w:val="8"/>
              </w:numPr>
              <w:ind w:left="0"/>
              <w:jc w:val="both"/>
            </w:pPr>
            <w:r>
              <w:t>1</w:t>
            </w:r>
          </w:p>
        </w:tc>
        <w:tc>
          <w:tcPr>
            <w:tcW w:w="4033" w:type="dxa"/>
          </w:tcPr>
          <w:p w:rsidR="003014B7" w:rsidRPr="00791C6C" w:rsidRDefault="003014B7" w:rsidP="00892709">
            <w:r w:rsidRPr="00791C6C">
              <w:t>Теоретические основы этики как науки о морали. Основные проблемы теории морали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2</w:t>
            </w:r>
          </w:p>
        </w:tc>
        <w:tc>
          <w:tcPr>
            <w:tcW w:w="4033" w:type="dxa"/>
          </w:tcPr>
          <w:p w:rsidR="003014B7" w:rsidRPr="00791C6C" w:rsidRDefault="003014B7" w:rsidP="00892709">
            <w:r w:rsidRPr="00791C6C">
              <w:t>Основы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3</w:t>
            </w:r>
          </w:p>
        </w:tc>
        <w:tc>
          <w:tcPr>
            <w:tcW w:w="4033" w:type="dxa"/>
          </w:tcPr>
          <w:p w:rsidR="003014B7" w:rsidRPr="00791C6C" w:rsidRDefault="003014B7" w:rsidP="00892709">
            <w:r w:rsidRPr="00791C6C">
              <w:t>Этика и экономика: этические аспекты экономической деятельности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4</w:t>
            </w:r>
          </w:p>
        </w:tc>
        <w:tc>
          <w:tcPr>
            <w:tcW w:w="4033" w:type="dxa"/>
          </w:tcPr>
          <w:p w:rsidR="003014B7" w:rsidRPr="00791C6C" w:rsidRDefault="003014B7" w:rsidP="00892709">
            <w:r w:rsidRPr="00791C6C">
              <w:t>Профессиональная этика как регулятор взаимоотношения в деловой среде: предмет и специфика</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E05D9E">
        <w:trPr>
          <w:trHeight w:val="616"/>
        </w:trPr>
        <w:tc>
          <w:tcPr>
            <w:tcW w:w="924" w:type="dxa"/>
          </w:tcPr>
          <w:p w:rsidR="003014B7" w:rsidRDefault="003014B7" w:rsidP="00892709">
            <w:pPr>
              <w:jc w:val="both"/>
            </w:pPr>
          </w:p>
          <w:p w:rsidR="003014B7" w:rsidRDefault="003014B7" w:rsidP="00892709">
            <w:pPr>
              <w:jc w:val="both"/>
            </w:pPr>
            <w:r>
              <w:t>5</w:t>
            </w:r>
          </w:p>
          <w:p w:rsidR="003014B7" w:rsidRPr="00DC11F5" w:rsidRDefault="003014B7" w:rsidP="00892709">
            <w:pPr>
              <w:jc w:val="both"/>
            </w:pPr>
          </w:p>
        </w:tc>
        <w:tc>
          <w:tcPr>
            <w:tcW w:w="4033" w:type="dxa"/>
          </w:tcPr>
          <w:p w:rsidR="003014B7" w:rsidRPr="00791C6C" w:rsidRDefault="003014B7" w:rsidP="00892709">
            <w:r w:rsidRPr="00791C6C">
              <w:t>Принципы и нормы профессиональной этики</w:t>
            </w:r>
          </w:p>
        </w:tc>
        <w:tc>
          <w:tcPr>
            <w:tcW w:w="1173" w:type="dxa"/>
          </w:tcPr>
          <w:p w:rsidR="003014B7" w:rsidRPr="007E33E1" w:rsidRDefault="003014B7" w:rsidP="00892709">
            <w:pPr>
              <w:jc w:val="center"/>
            </w:pPr>
            <w:r>
              <w:t>2</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6</w:t>
            </w:r>
          </w:p>
        </w:tc>
        <w:tc>
          <w:tcPr>
            <w:tcW w:w="4033" w:type="dxa"/>
          </w:tcPr>
          <w:p w:rsidR="003014B7" w:rsidRPr="00791C6C" w:rsidRDefault="003014B7" w:rsidP="00892709">
            <w:r w:rsidRPr="00791C6C">
              <w:t>Моральные и этические проблемы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7</w:t>
            </w:r>
          </w:p>
        </w:tc>
        <w:tc>
          <w:tcPr>
            <w:tcW w:w="4033" w:type="dxa"/>
          </w:tcPr>
          <w:p w:rsidR="003014B7" w:rsidRPr="00791C6C" w:rsidRDefault="003014B7" w:rsidP="00892709">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lastRenderedPageBreak/>
              <w:t>8</w:t>
            </w:r>
          </w:p>
        </w:tc>
        <w:tc>
          <w:tcPr>
            <w:tcW w:w="4033" w:type="dxa"/>
          </w:tcPr>
          <w:p w:rsidR="003014B7" w:rsidRPr="00791C6C" w:rsidRDefault="003014B7" w:rsidP="00892709">
            <w:r w:rsidRPr="00791C6C">
              <w:t>Нарушения этики бизнеса и их социальные последствия</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9</w:t>
            </w:r>
          </w:p>
        </w:tc>
        <w:tc>
          <w:tcPr>
            <w:tcW w:w="4033" w:type="dxa"/>
          </w:tcPr>
          <w:p w:rsidR="003014B7" w:rsidRPr="00791C6C" w:rsidRDefault="003014B7" w:rsidP="00892709">
            <w:r w:rsidRPr="00791C6C">
              <w:t>Деловой этикет</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4</w:t>
            </w:r>
          </w:p>
        </w:tc>
      </w:tr>
      <w:tr w:rsidR="003014B7" w:rsidRPr="007E33E1" w:rsidTr="006059DD">
        <w:tc>
          <w:tcPr>
            <w:tcW w:w="924" w:type="dxa"/>
          </w:tcPr>
          <w:p w:rsidR="003014B7" w:rsidRPr="00DC11F5" w:rsidRDefault="003014B7" w:rsidP="00892709">
            <w:pPr>
              <w:pStyle w:val="a3"/>
              <w:ind w:left="0"/>
              <w:jc w:val="both"/>
            </w:pPr>
          </w:p>
        </w:tc>
        <w:tc>
          <w:tcPr>
            <w:tcW w:w="4033" w:type="dxa"/>
          </w:tcPr>
          <w:p w:rsidR="003014B7" w:rsidRPr="002174EB" w:rsidRDefault="003014B7" w:rsidP="00892709">
            <w:pPr>
              <w:jc w:val="both"/>
              <w:rPr>
                <w:highlight w:val="yellow"/>
              </w:rPr>
            </w:pPr>
            <w:r w:rsidRPr="00892709">
              <w:t xml:space="preserve">Итого </w:t>
            </w:r>
          </w:p>
        </w:tc>
        <w:tc>
          <w:tcPr>
            <w:tcW w:w="1173" w:type="dxa"/>
          </w:tcPr>
          <w:p w:rsidR="003014B7" w:rsidRPr="007E33E1" w:rsidRDefault="003014B7" w:rsidP="00892709">
            <w:pPr>
              <w:jc w:val="center"/>
            </w:pPr>
            <w:r w:rsidRPr="007E33E1">
              <w:t>10</w:t>
            </w:r>
          </w:p>
        </w:tc>
        <w:tc>
          <w:tcPr>
            <w:tcW w:w="1035" w:type="dxa"/>
          </w:tcPr>
          <w:p w:rsidR="003014B7" w:rsidRPr="007E33E1" w:rsidRDefault="003014B7" w:rsidP="00892709">
            <w:pPr>
              <w:jc w:val="center"/>
            </w:pPr>
            <w:r w:rsidRPr="007E33E1">
              <w:t>8</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rsidRPr="007E33E1">
              <w:t>52</w:t>
            </w:r>
          </w:p>
        </w:tc>
      </w:tr>
    </w:tbl>
    <w:p w:rsidR="003014B7" w:rsidRDefault="003014B7" w:rsidP="00CE089B">
      <w:pPr>
        <w:autoSpaceDE w:val="0"/>
        <w:autoSpaceDN w:val="0"/>
        <w:adjustRightInd w:val="0"/>
        <w:ind w:left="360"/>
        <w:jc w:val="both"/>
      </w:pPr>
    </w:p>
    <w:p w:rsidR="003014B7" w:rsidRPr="002174EB" w:rsidRDefault="003014B7" w:rsidP="00D00133">
      <w:pPr>
        <w:widowControl w:val="0"/>
        <w:autoSpaceDE w:val="0"/>
        <w:autoSpaceDN w:val="0"/>
        <w:adjustRightInd w:val="0"/>
        <w:jc w:val="both"/>
      </w:pPr>
    </w:p>
    <w:p w:rsidR="003014B7" w:rsidRPr="002174EB" w:rsidRDefault="003014B7" w:rsidP="00487348">
      <w:pPr>
        <w:numPr>
          <w:ilvl w:val="1"/>
          <w:numId w:val="7"/>
        </w:numPr>
        <w:autoSpaceDE w:val="0"/>
        <w:autoSpaceDN w:val="0"/>
        <w:adjustRightInd w:val="0"/>
        <w:jc w:val="center"/>
        <w:rPr>
          <w:b/>
        </w:rPr>
      </w:pPr>
      <w:r w:rsidRPr="002174EB">
        <w:rPr>
          <w:b/>
        </w:rPr>
        <w:t>Программа дисциплин</w:t>
      </w:r>
      <w:r>
        <w:rPr>
          <w:b/>
        </w:rPr>
        <w:t>ы, структурированная по темам/</w:t>
      </w:r>
      <w:r w:rsidRPr="002174EB">
        <w:rPr>
          <w:b/>
        </w:rPr>
        <w:t>разделам</w:t>
      </w:r>
    </w:p>
    <w:p w:rsidR="003014B7" w:rsidRPr="00DC11F5" w:rsidRDefault="003014B7" w:rsidP="00487348">
      <w:pPr>
        <w:autoSpaceDE w:val="0"/>
        <w:autoSpaceDN w:val="0"/>
        <w:adjustRightInd w:val="0"/>
        <w:ind w:left="1440"/>
        <w:jc w:val="center"/>
        <w:rPr>
          <w:b/>
        </w:rPr>
      </w:pPr>
    </w:p>
    <w:p w:rsidR="003014B7" w:rsidRPr="00DC11F5" w:rsidRDefault="003014B7" w:rsidP="00487348">
      <w:pPr>
        <w:numPr>
          <w:ilvl w:val="2"/>
          <w:numId w:val="7"/>
        </w:numPr>
        <w:autoSpaceDE w:val="0"/>
        <w:autoSpaceDN w:val="0"/>
        <w:adjustRightInd w:val="0"/>
        <w:jc w:val="center"/>
        <w:rPr>
          <w:b/>
        </w:rPr>
      </w:pPr>
      <w:r w:rsidRPr="00DC11F5">
        <w:rPr>
          <w:b/>
        </w:rPr>
        <w:t>Содержание лекционного курса</w:t>
      </w:r>
    </w:p>
    <w:p w:rsidR="003014B7" w:rsidRPr="00DC11F5"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014B7" w:rsidRPr="00DC11F5" w:rsidTr="007C523C">
        <w:tc>
          <w:tcPr>
            <w:tcW w:w="684" w:type="dxa"/>
          </w:tcPr>
          <w:p w:rsidR="003014B7" w:rsidRPr="00487348" w:rsidRDefault="003014B7" w:rsidP="00935672">
            <w:pPr>
              <w:jc w:val="center"/>
              <w:rPr>
                <w:b/>
              </w:rPr>
            </w:pPr>
            <w:r w:rsidRPr="00487348">
              <w:rPr>
                <w:b/>
              </w:rPr>
              <w:t>№ п/п</w:t>
            </w:r>
          </w:p>
        </w:tc>
        <w:tc>
          <w:tcPr>
            <w:tcW w:w="2464" w:type="dxa"/>
          </w:tcPr>
          <w:p w:rsidR="003014B7" w:rsidRPr="00487348" w:rsidRDefault="003014B7" w:rsidP="00935672">
            <w:pPr>
              <w:jc w:val="center"/>
              <w:rPr>
                <w:b/>
              </w:rPr>
            </w:pPr>
            <w:r w:rsidRPr="00487348">
              <w:rPr>
                <w:b/>
              </w:rPr>
              <w:t>Наименование темы (раздела) дисциплины</w:t>
            </w:r>
          </w:p>
        </w:tc>
        <w:tc>
          <w:tcPr>
            <w:tcW w:w="6423" w:type="dxa"/>
          </w:tcPr>
          <w:p w:rsidR="003014B7" w:rsidRPr="00487348" w:rsidRDefault="003014B7" w:rsidP="009658B9">
            <w:pPr>
              <w:jc w:val="center"/>
              <w:rPr>
                <w:b/>
              </w:rPr>
            </w:pPr>
            <w:r w:rsidRPr="00487348">
              <w:rPr>
                <w:b/>
              </w:rPr>
              <w:t>Содержание лекционного занятия</w:t>
            </w:r>
          </w:p>
        </w:tc>
      </w:tr>
      <w:tr w:rsidR="003014B7" w:rsidRPr="00DC11F5" w:rsidTr="007C523C">
        <w:tc>
          <w:tcPr>
            <w:tcW w:w="684" w:type="dxa"/>
          </w:tcPr>
          <w:p w:rsidR="003014B7" w:rsidRPr="007B023B" w:rsidRDefault="003014B7" w:rsidP="001F6180">
            <w:pPr>
              <w:pStyle w:val="a3"/>
              <w:numPr>
                <w:ilvl w:val="0"/>
                <w:numId w:val="11"/>
              </w:numPr>
            </w:pPr>
          </w:p>
        </w:tc>
        <w:tc>
          <w:tcPr>
            <w:tcW w:w="2464" w:type="dxa"/>
          </w:tcPr>
          <w:p w:rsidR="003014B7" w:rsidRPr="00791C6C" w:rsidRDefault="003014B7" w:rsidP="002174EB">
            <w:r w:rsidRPr="00791C6C">
              <w:t>Теоретические основы этики как науки о морали. Основные проблемы теории морали</w:t>
            </w:r>
          </w:p>
        </w:tc>
        <w:tc>
          <w:tcPr>
            <w:tcW w:w="6423" w:type="dxa"/>
          </w:tcPr>
          <w:p w:rsidR="003014B7" w:rsidRPr="00791C6C" w:rsidRDefault="003014B7" w:rsidP="002174EB">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3014B7" w:rsidRPr="00DC11F5" w:rsidTr="007C523C">
        <w:tc>
          <w:tcPr>
            <w:tcW w:w="684" w:type="dxa"/>
          </w:tcPr>
          <w:p w:rsidR="003014B7" w:rsidRPr="007B023B" w:rsidRDefault="003014B7" w:rsidP="001F6180">
            <w:pPr>
              <w:pStyle w:val="a3"/>
              <w:numPr>
                <w:ilvl w:val="0"/>
                <w:numId w:val="11"/>
              </w:numPr>
              <w:ind w:left="0" w:firstLine="0"/>
            </w:pPr>
          </w:p>
        </w:tc>
        <w:tc>
          <w:tcPr>
            <w:tcW w:w="2464" w:type="dxa"/>
          </w:tcPr>
          <w:p w:rsidR="003014B7" w:rsidRPr="00791C6C" w:rsidRDefault="003014B7" w:rsidP="002174EB">
            <w:r w:rsidRPr="00791C6C">
              <w:t>Основы профессиональной этики</w:t>
            </w:r>
          </w:p>
        </w:tc>
        <w:tc>
          <w:tcPr>
            <w:tcW w:w="6423" w:type="dxa"/>
          </w:tcPr>
          <w:p w:rsidR="003014B7" w:rsidRPr="00791C6C" w:rsidRDefault="003014B7" w:rsidP="002174EB">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014B7" w:rsidRPr="00DC11F5" w:rsidTr="00E43DF1">
        <w:trPr>
          <w:trHeight w:val="1301"/>
        </w:trPr>
        <w:tc>
          <w:tcPr>
            <w:tcW w:w="684" w:type="dxa"/>
          </w:tcPr>
          <w:p w:rsidR="003014B7" w:rsidRPr="007B023B" w:rsidRDefault="003014B7" w:rsidP="002174EB">
            <w:pPr>
              <w:pStyle w:val="a3"/>
              <w:numPr>
                <w:ilvl w:val="0"/>
                <w:numId w:val="9"/>
              </w:numPr>
              <w:ind w:left="0"/>
              <w:jc w:val="both"/>
            </w:pPr>
            <w:r w:rsidRPr="007B023B">
              <w:t>3</w:t>
            </w:r>
          </w:p>
        </w:tc>
        <w:tc>
          <w:tcPr>
            <w:tcW w:w="2464" w:type="dxa"/>
          </w:tcPr>
          <w:p w:rsidR="003014B7" w:rsidRPr="00791C6C" w:rsidRDefault="003014B7" w:rsidP="002174EB">
            <w:r w:rsidRPr="00791C6C">
              <w:t>Этика и экономика: этические аспекты экономической деятельности</w:t>
            </w:r>
          </w:p>
        </w:tc>
        <w:tc>
          <w:tcPr>
            <w:tcW w:w="6423" w:type="dxa"/>
          </w:tcPr>
          <w:p w:rsidR="003014B7" w:rsidRPr="00791C6C" w:rsidRDefault="003014B7" w:rsidP="002174EB">
            <w:r w:rsidRPr="00791C6C">
              <w:t>Обоснование предмета и сферы действия экономической этики. Государство и бизнес: этика отношений (мировой и российский опыт).</w:t>
            </w:r>
          </w:p>
        </w:tc>
      </w:tr>
      <w:tr w:rsidR="003014B7" w:rsidRPr="00DC11F5" w:rsidTr="007C523C">
        <w:tc>
          <w:tcPr>
            <w:tcW w:w="684" w:type="dxa"/>
          </w:tcPr>
          <w:p w:rsidR="003014B7" w:rsidRPr="007B023B" w:rsidRDefault="003014B7" w:rsidP="002174EB">
            <w:pPr>
              <w:pStyle w:val="a3"/>
              <w:numPr>
                <w:ilvl w:val="0"/>
                <w:numId w:val="9"/>
              </w:numPr>
              <w:ind w:left="0"/>
              <w:jc w:val="both"/>
            </w:pPr>
            <w:r w:rsidRPr="007B023B">
              <w:t>4</w:t>
            </w:r>
          </w:p>
        </w:tc>
        <w:tc>
          <w:tcPr>
            <w:tcW w:w="2464" w:type="dxa"/>
          </w:tcPr>
          <w:p w:rsidR="003014B7" w:rsidRPr="00791C6C" w:rsidRDefault="003014B7" w:rsidP="002174EB">
            <w:r w:rsidRPr="00791C6C">
              <w:t>Профессиональная этика как регулятор взаимоотношения в деловой среде: предмет и специфика</w:t>
            </w:r>
          </w:p>
        </w:tc>
        <w:tc>
          <w:tcPr>
            <w:tcW w:w="6423" w:type="dxa"/>
          </w:tcPr>
          <w:p w:rsidR="003014B7" w:rsidRPr="00791C6C" w:rsidRDefault="003014B7" w:rsidP="002174EB">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5</w:t>
            </w:r>
          </w:p>
        </w:tc>
        <w:tc>
          <w:tcPr>
            <w:tcW w:w="2464" w:type="dxa"/>
          </w:tcPr>
          <w:p w:rsidR="003014B7" w:rsidRPr="00791C6C" w:rsidRDefault="003014B7" w:rsidP="007B6A73">
            <w:r w:rsidRPr="0046525F">
              <w:rPr>
                <w:color w:val="000000"/>
              </w:rPr>
              <w:t>Основы политической этики</w:t>
            </w:r>
          </w:p>
        </w:tc>
        <w:tc>
          <w:tcPr>
            <w:tcW w:w="6423" w:type="dxa"/>
          </w:tcPr>
          <w:p w:rsidR="003014B7" w:rsidRPr="007B6A73" w:rsidRDefault="003014B7" w:rsidP="007B6A73">
            <w:pPr>
              <w:rPr>
                <w:highlight w:val="yellow"/>
              </w:rPr>
            </w:pPr>
            <w:r w:rsidRPr="0046525F">
              <w:rPr>
                <w:color w:val="000000"/>
              </w:rPr>
              <w:t>Политика и мораль. Проблема обоснования политической этики. Этика политического конфликта и базовые ценности современного демократического общества. Этика переговорного процесса. Принципы и нормы современной парламентской этики. Проблема предупреждения конфликтов интересов. Справедливость как социальная и политическая добродетель.</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6</w:t>
            </w:r>
          </w:p>
        </w:tc>
        <w:tc>
          <w:tcPr>
            <w:tcW w:w="2464" w:type="dxa"/>
          </w:tcPr>
          <w:p w:rsidR="003014B7" w:rsidRPr="0046525F" w:rsidRDefault="003014B7" w:rsidP="007B6A73">
            <w:pPr>
              <w:rPr>
                <w:color w:val="000000"/>
              </w:rPr>
            </w:pPr>
            <w:r w:rsidRPr="0046525F">
              <w:rPr>
                <w:color w:val="000000"/>
              </w:rPr>
              <w:t xml:space="preserve">Этика государственной и муниципальной службы как </w:t>
            </w:r>
            <w:r w:rsidRPr="0046525F">
              <w:rPr>
                <w:color w:val="000000"/>
              </w:rPr>
              <w:lastRenderedPageBreak/>
              <w:t>регулятор отношений власти и населения</w:t>
            </w:r>
          </w:p>
        </w:tc>
        <w:tc>
          <w:tcPr>
            <w:tcW w:w="6423" w:type="dxa"/>
          </w:tcPr>
          <w:p w:rsidR="003014B7" w:rsidRPr="007B6A73" w:rsidRDefault="003014B7" w:rsidP="007B6A73">
            <w:pPr>
              <w:rPr>
                <w:highlight w:val="yellow"/>
              </w:rPr>
            </w:pPr>
            <w:r w:rsidRPr="0046525F">
              <w:rPr>
                <w:color w:val="000000"/>
              </w:rPr>
              <w:lastRenderedPageBreak/>
              <w:t xml:space="preserve">Сущность и особенности этики государственной и муниципальной службы. Предмет, задачи и структура административной этики. Особенности современного этапа в развитии этики в системе государственной и </w:t>
            </w:r>
            <w:r w:rsidRPr="0046525F">
              <w:rPr>
                <w:color w:val="000000"/>
              </w:rPr>
              <w:lastRenderedPageBreak/>
              <w:t>муниципальной власти: подходы и решения.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lastRenderedPageBreak/>
              <w:t>7</w:t>
            </w:r>
          </w:p>
        </w:tc>
        <w:tc>
          <w:tcPr>
            <w:tcW w:w="2464"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423" w:type="dxa"/>
          </w:tcPr>
          <w:p w:rsidR="003014B7" w:rsidRPr="0046525F" w:rsidRDefault="003014B7" w:rsidP="00281826">
            <w:pPr>
              <w:rPr>
                <w:rFonts w:ascii="Courier New" w:hAnsi="Courier New" w:cs="Courier New"/>
                <w:color w:val="000000"/>
              </w:rPr>
            </w:pPr>
            <w:r w:rsidRPr="0046525F">
              <w:rPr>
                <w:color w:val="000000"/>
              </w:rPr>
              <w:t>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Специфика в этических принципов законности, справедливости и гуманизма в сфере государственного и муниципального управления. Принципы лояльности и открытости государственной и муниципальной службы. Социальная ответственность государственной и муниципальной службы: современные подходы и требования.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8</w:t>
            </w:r>
          </w:p>
        </w:tc>
        <w:tc>
          <w:tcPr>
            <w:tcW w:w="2464"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tc>
        <w:tc>
          <w:tcPr>
            <w:tcW w:w="6423" w:type="dxa"/>
          </w:tcPr>
          <w:p w:rsidR="003014B7" w:rsidRPr="0046525F" w:rsidRDefault="003014B7" w:rsidP="00296550">
            <w:pPr>
              <w:jc w:val="both"/>
              <w:rPr>
                <w:rFonts w:ascii="Courier New" w:hAnsi="Courier New" w:cs="Courier New"/>
                <w:color w:val="000000"/>
              </w:rPr>
            </w:pPr>
            <w:r w:rsidRPr="0046525F">
              <w:rPr>
                <w:color w:val="000000"/>
              </w:rPr>
              <w:t>Морально-нравственные аспекты бюрократизма на государственной и муниципальной службе. Коррупция как социальная и этическая проблема. Конфликты интересов на государственной и муниципальной службе и механизм их урегулирования. Этика оказания влияния и проблема регулирования лоббистской деятельности</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9</w:t>
            </w:r>
          </w:p>
        </w:tc>
        <w:tc>
          <w:tcPr>
            <w:tcW w:w="2464"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423" w:type="dxa"/>
          </w:tcPr>
          <w:p w:rsidR="003014B7" w:rsidRPr="0046525F" w:rsidRDefault="003014B7" w:rsidP="00296550">
            <w:pPr>
              <w:jc w:val="both"/>
              <w:rPr>
                <w:color w:val="000000"/>
              </w:rPr>
            </w:pPr>
            <w:r w:rsidRPr="0046525F">
              <w:rPr>
                <w:color w:val="000000"/>
              </w:rPr>
              <w:t xml:space="preserve">Место и роль нравственных характеристик в </w:t>
            </w:r>
            <w:proofErr w:type="spellStart"/>
            <w:r w:rsidRPr="0046525F">
              <w:rPr>
                <w:color w:val="000000"/>
              </w:rPr>
              <w:t>профессиограмме</w:t>
            </w:r>
            <w:proofErr w:type="spellEnd"/>
            <w:r w:rsidRPr="0046525F">
              <w:rPr>
                <w:color w:val="000000"/>
              </w:rPr>
              <w:t xml:space="preserve"> государственного и муниципального служащего. Современные требования к моральному облику </w:t>
            </w:r>
            <w:proofErr w:type="spellStart"/>
            <w:r w:rsidRPr="0046525F">
              <w:rPr>
                <w:color w:val="000000"/>
              </w:rPr>
              <w:t>служащихгосударственных</w:t>
            </w:r>
            <w:proofErr w:type="spellEnd"/>
            <w:r w:rsidRPr="0046525F">
              <w:rPr>
                <w:color w:val="000000"/>
              </w:rPr>
              <w:t xml:space="preserve"> и муниципальных органов власти. Мотивация этического поведения и способы повышения нравственного уровня государственных и муниципальных служащих. Разработка этических кодексов государственной и муниципальной службы.</w:t>
            </w:r>
          </w:p>
        </w:tc>
      </w:tr>
    </w:tbl>
    <w:p w:rsidR="003014B7" w:rsidRPr="00DC11F5" w:rsidRDefault="003014B7" w:rsidP="00D00133">
      <w:pPr>
        <w:autoSpaceDE w:val="0"/>
        <w:autoSpaceDN w:val="0"/>
        <w:adjustRightInd w:val="0"/>
        <w:jc w:val="center"/>
      </w:pPr>
    </w:p>
    <w:p w:rsidR="003014B7" w:rsidRPr="00106DD4" w:rsidRDefault="003014B7" w:rsidP="00106DD4">
      <w:pPr>
        <w:autoSpaceDE w:val="0"/>
        <w:autoSpaceDN w:val="0"/>
        <w:adjustRightInd w:val="0"/>
        <w:jc w:val="center"/>
        <w:rPr>
          <w:b/>
        </w:rPr>
      </w:pPr>
      <w:r w:rsidRPr="00106DD4">
        <w:rPr>
          <w:b/>
        </w:rPr>
        <w:t>4.2.2. Содержание практических занятий</w:t>
      </w:r>
    </w:p>
    <w:p w:rsidR="003014B7" w:rsidRPr="00106DD4"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6774E3">
        <w:tc>
          <w:tcPr>
            <w:tcW w:w="817" w:type="dxa"/>
          </w:tcPr>
          <w:p w:rsidR="003014B7" w:rsidRPr="00106DD4" w:rsidRDefault="003014B7" w:rsidP="00A96FF5">
            <w:pPr>
              <w:jc w:val="center"/>
              <w:rPr>
                <w:b/>
              </w:rPr>
            </w:pPr>
            <w:r w:rsidRPr="00106DD4">
              <w:rPr>
                <w:b/>
              </w:rPr>
              <w:t>№ п/п</w:t>
            </w:r>
          </w:p>
        </w:tc>
        <w:tc>
          <w:tcPr>
            <w:tcW w:w="2410" w:type="dxa"/>
          </w:tcPr>
          <w:p w:rsidR="003014B7" w:rsidRPr="00106DD4" w:rsidRDefault="003014B7" w:rsidP="00A96FF5">
            <w:pPr>
              <w:jc w:val="center"/>
              <w:rPr>
                <w:b/>
              </w:rPr>
            </w:pPr>
            <w:r w:rsidRPr="00106DD4">
              <w:rPr>
                <w:b/>
              </w:rPr>
              <w:t>Наименование темы (раздела) дисциплины</w:t>
            </w:r>
          </w:p>
        </w:tc>
        <w:tc>
          <w:tcPr>
            <w:tcW w:w="6344" w:type="dxa"/>
          </w:tcPr>
          <w:p w:rsidR="003014B7" w:rsidRPr="002D0F2F" w:rsidRDefault="003014B7" w:rsidP="002D0F2F">
            <w:pPr>
              <w:jc w:val="center"/>
              <w:rPr>
                <w:b/>
              </w:rPr>
            </w:pPr>
            <w:r w:rsidRPr="00106DD4">
              <w:rPr>
                <w:b/>
              </w:rPr>
              <w:t>Содержание практического занятия</w:t>
            </w:r>
          </w:p>
        </w:tc>
      </w:tr>
      <w:tr w:rsidR="003014B7" w:rsidRPr="002D0F2F" w:rsidTr="006774E3">
        <w:tc>
          <w:tcPr>
            <w:tcW w:w="817" w:type="dxa"/>
          </w:tcPr>
          <w:p w:rsidR="003014B7" w:rsidRPr="002D0F2F" w:rsidRDefault="003014B7" w:rsidP="00106DD4">
            <w:pPr>
              <w:pStyle w:val="a3"/>
              <w:ind w:left="0"/>
            </w:pPr>
            <w:r>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Pr="00791C6C" w:rsidRDefault="003014B7" w:rsidP="00106DD4">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3014B7" w:rsidRPr="00791C6C" w:rsidRDefault="003014B7" w:rsidP="00106DD4">
            <w:pPr>
              <w:tabs>
                <w:tab w:val="left" w:pos="317"/>
              </w:tabs>
              <w:jc w:val="both"/>
              <w:rPr>
                <w:color w:val="000000"/>
              </w:rPr>
            </w:pPr>
            <w:r w:rsidRPr="00791C6C">
              <w:rPr>
                <w:color w:val="000000"/>
              </w:rPr>
              <w:t>Мораль и право. Особенность и сущность моральной регуляции.</w:t>
            </w:r>
          </w:p>
          <w:p w:rsidR="003014B7" w:rsidRPr="00791C6C" w:rsidRDefault="003014B7" w:rsidP="00106DD4">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3014B7" w:rsidRPr="00791C6C" w:rsidRDefault="003014B7" w:rsidP="00106DD4">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3014B7" w:rsidRPr="00791C6C" w:rsidRDefault="003014B7" w:rsidP="00106DD4">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3014B7" w:rsidRPr="002D0F2F" w:rsidTr="006774E3">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lastRenderedPageBreak/>
              <w:t xml:space="preserve">Идея первенства морали по отношению к экономике и ее разработка.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3014B7" w:rsidRPr="00791C6C" w:rsidRDefault="003014B7" w:rsidP="00106DD4">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3014B7" w:rsidRPr="002D0F2F" w:rsidTr="006774E3">
        <w:tc>
          <w:tcPr>
            <w:tcW w:w="817" w:type="dxa"/>
          </w:tcPr>
          <w:p w:rsidR="003014B7" w:rsidRPr="002D0F2F" w:rsidRDefault="003014B7" w:rsidP="00106DD4">
            <w:pPr>
              <w:pStyle w:val="a3"/>
              <w:numPr>
                <w:ilvl w:val="0"/>
                <w:numId w:val="9"/>
              </w:numPr>
              <w:ind w:left="0"/>
              <w:jc w:val="both"/>
            </w:pPr>
            <w:r>
              <w:lastRenderedPageBreak/>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791C6C" w:rsidRDefault="003014B7" w:rsidP="00106DD4">
            <w:pPr>
              <w:tabs>
                <w:tab w:val="left" w:pos="317"/>
              </w:tabs>
              <w:jc w:val="both"/>
              <w:rPr>
                <w:bCs/>
              </w:rPr>
            </w:pPr>
            <w:r w:rsidRPr="00791C6C">
              <w:rPr>
                <w:bCs/>
              </w:rPr>
              <w:t>Протестантизм и возникновение этики бизнеса. Новое осмысление труда и богатства.</w:t>
            </w:r>
          </w:p>
          <w:p w:rsidR="003014B7" w:rsidRPr="00791C6C" w:rsidRDefault="003014B7" w:rsidP="00106DD4">
            <w:pPr>
              <w:tabs>
                <w:tab w:val="left" w:pos="317"/>
              </w:tabs>
              <w:jc w:val="both"/>
              <w:rPr>
                <w:bCs/>
              </w:rPr>
            </w:pPr>
            <w:r w:rsidRPr="00791C6C">
              <w:rPr>
                <w:bCs/>
              </w:rPr>
              <w:t>Теория М. Фридмана как доминирующая установка на успех и прибыль.</w:t>
            </w:r>
          </w:p>
          <w:p w:rsidR="003014B7" w:rsidRPr="00791C6C" w:rsidRDefault="003014B7" w:rsidP="00106DD4">
            <w:pPr>
              <w:tabs>
                <w:tab w:val="left" w:pos="317"/>
              </w:tabs>
              <w:jc w:val="both"/>
              <w:rPr>
                <w:bCs/>
              </w:rPr>
            </w:pPr>
            <w:r w:rsidRPr="00791C6C">
              <w:t>Национальный этический кодекс США «Принципы ведения бизнеса».</w:t>
            </w:r>
          </w:p>
          <w:p w:rsidR="003014B7" w:rsidRPr="00791C6C" w:rsidRDefault="003014B7" w:rsidP="00106DD4">
            <w:pPr>
              <w:tabs>
                <w:tab w:val="left" w:pos="317"/>
              </w:tabs>
              <w:jc w:val="both"/>
            </w:pPr>
            <w:r w:rsidRPr="00791C6C">
              <w:t>Кризис 1929–1931 гг. и «Новый курс» Ф. Рузвельта</w:t>
            </w:r>
          </w:p>
          <w:p w:rsidR="003014B7" w:rsidRPr="00791C6C" w:rsidRDefault="003014B7" w:rsidP="00106DD4">
            <w:pPr>
              <w:tabs>
                <w:tab w:val="left" w:pos="249"/>
              </w:tabs>
              <w:jc w:val="both"/>
              <w:rPr>
                <w:color w:val="000000"/>
              </w:rPr>
            </w:pPr>
            <w:r w:rsidRPr="00791C6C">
              <w:t>Корпорация нового типа как новая модель отношений фирмы и общества.</w:t>
            </w:r>
          </w:p>
        </w:tc>
      </w:tr>
      <w:tr w:rsidR="003014B7" w:rsidRPr="002D0F2F" w:rsidTr="006774E3">
        <w:tc>
          <w:tcPr>
            <w:tcW w:w="817" w:type="dxa"/>
          </w:tcPr>
          <w:p w:rsidR="003014B7" w:rsidRPr="002D0F2F" w:rsidRDefault="003014B7" w:rsidP="00106DD4">
            <w:pPr>
              <w:pStyle w:val="a3"/>
              <w:numPr>
                <w:ilvl w:val="0"/>
                <w:numId w:val="9"/>
              </w:numPr>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Pr="00791C6C" w:rsidRDefault="003014B7" w:rsidP="00106DD4">
            <w:pPr>
              <w:tabs>
                <w:tab w:val="left" w:pos="331"/>
              </w:tabs>
              <w:contextualSpacing/>
              <w:jc w:val="both"/>
            </w:pPr>
            <w:r w:rsidRPr="00791C6C">
              <w:t>Этика как основа культуры деловых отношений.</w:t>
            </w:r>
          </w:p>
          <w:p w:rsidR="003014B7" w:rsidRPr="00791C6C" w:rsidRDefault="003014B7" w:rsidP="00106DD4">
            <w:pPr>
              <w:tabs>
                <w:tab w:val="left" w:pos="331"/>
              </w:tabs>
              <w:contextualSpacing/>
              <w:jc w:val="both"/>
            </w:pPr>
            <w:r w:rsidRPr="00791C6C">
              <w:t>Профессиональная и универсальная этика.</w:t>
            </w:r>
          </w:p>
          <w:p w:rsidR="003014B7" w:rsidRPr="00791C6C" w:rsidRDefault="003014B7" w:rsidP="00106DD4">
            <w:pPr>
              <w:tabs>
                <w:tab w:val="left" w:pos="331"/>
              </w:tabs>
              <w:contextualSpacing/>
              <w:jc w:val="both"/>
            </w:pPr>
            <w:r w:rsidRPr="00791C6C">
              <w:t>Влияние этики на управление.</w:t>
            </w:r>
          </w:p>
          <w:p w:rsidR="003014B7" w:rsidRPr="00791C6C" w:rsidRDefault="003014B7" w:rsidP="00106DD4">
            <w:pPr>
              <w:tabs>
                <w:tab w:val="left" w:pos="331"/>
              </w:tabs>
              <w:contextualSpacing/>
              <w:jc w:val="both"/>
            </w:pPr>
            <w:r w:rsidRPr="00791C6C">
              <w:t>Специфика корпоративной этики.</w:t>
            </w:r>
          </w:p>
          <w:p w:rsidR="003014B7" w:rsidRPr="00791C6C" w:rsidRDefault="003014B7" w:rsidP="00106DD4">
            <w:pPr>
              <w:tabs>
                <w:tab w:val="left" w:pos="331"/>
              </w:tabs>
              <w:contextualSpacing/>
              <w:jc w:val="both"/>
            </w:pPr>
            <w:r w:rsidRPr="00791C6C">
              <w:t>Структура этики бизнеса.</w:t>
            </w:r>
          </w:p>
          <w:p w:rsidR="003014B7" w:rsidRPr="00791C6C" w:rsidRDefault="003014B7" w:rsidP="00106DD4">
            <w:pPr>
              <w:tabs>
                <w:tab w:val="left" w:pos="331"/>
              </w:tabs>
              <w:contextualSpacing/>
              <w:jc w:val="both"/>
            </w:pPr>
            <w:r w:rsidRPr="00791C6C">
              <w:t>Этические проблемы деловой жизни.</w:t>
            </w:r>
          </w:p>
          <w:p w:rsidR="003014B7" w:rsidRPr="00791C6C" w:rsidRDefault="003014B7" w:rsidP="00106DD4">
            <w:pPr>
              <w:tabs>
                <w:tab w:val="left" w:pos="331"/>
              </w:tabs>
              <w:contextualSpacing/>
              <w:jc w:val="both"/>
            </w:pPr>
            <w:r w:rsidRPr="00791C6C">
              <w:t>Способы повышения этического уровня организации.</w:t>
            </w:r>
          </w:p>
          <w:p w:rsidR="003014B7" w:rsidRPr="00791C6C" w:rsidRDefault="003014B7" w:rsidP="00106DD4">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3014B7" w:rsidRPr="00791C6C" w:rsidRDefault="003014B7" w:rsidP="00106DD4">
            <w:pPr>
              <w:tabs>
                <w:tab w:val="left" w:pos="331"/>
              </w:tabs>
              <w:contextualSpacing/>
              <w:jc w:val="both"/>
            </w:pPr>
            <w:r w:rsidRPr="00791C6C">
              <w:t xml:space="preserve">Значение и функции этической культуры организации. </w:t>
            </w:r>
          </w:p>
        </w:tc>
      </w:tr>
      <w:tr w:rsidR="003014B7" w:rsidRPr="002D0F2F" w:rsidTr="006774E3">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Pr="007B6A73" w:rsidRDefault="003014B7" w:rsidP="00296550">
            <w:pPr>
              <w:tabs>
                <w:tab w:val="left" w:pos="249"/>
              </w:tabs>
              <w:rPr>
                <w:highlight w:val="yellow"/>
              </w:rPr>
            </w:pPr>
            <w:r w:rsidRPr="0046525F">
              <w:rPr>
                <w:color w:val="000000"/>
              </w:rPr>
              <w:t>Модель оптимального соотношения морали и политики в современную эпоху.</w:t>
            </w:r>
            <w:r w:rsidRPr="0046525F">
              <w:rPr>
                <w:color w:val="000000"/>
              </w:rPr>
              <w:tab/>
            </w:r>
          </w:p>
        </w:tc>
      </w:tr>
      <w:tr w:rsidR="003014B7" w:rsidRPr="002D0F2F" w:rsidTr="006774E3">
        <w:tc>
          <w:tcPr>
            <w:tcW w:w="817" w:type="dxa"/>
          </w:tcPr>
          <w:p w:rsidR="003014B7" w:rsidRPr="002D0F2F" w:rsidRDefault="003014B7" w:rsidP="00296550">
            <w:pPr>
              <w:pStyle w:val="a3"/>
              <w:ind w:left="0"/>
              <w:jc w:val="both"/>
            </w:pPr>
            <w:r>
              <w:t>6.</w:t>
            </w:r>
          </w:p>
        </w:tc>
        <w:tc>
          <w:tcPr>
            <w:tcW w:w="2410" w:type="dxa"/>
          </w:tcPr>
          <w:p w:rsidR="003014B7" w:rsidRPr="0046525F" w:rsidRDefault="003014B7" w:rsidP="00296550">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Pr="0046525F" w:rsidRDefault="003014B7" w:rsidP="00296550">
            <w:pPr>
              <w:tabs>
                <w:tab w:val="left" w:pos="331"/>
              </w:tabs>
              <w:contextualSpacing/>
              <w:jc w:val="both"/>
              <w:rPr>
                <w:color w:val="000000"/>
              </w:rPr>
            </w:pPr>
            <w:r w:rsidRPr="0046525F">
              <w:rPr>
                <w:color w:val="000000"/>
              </w:rPr>
              <w:t>Этика как основа культуры деловых отношений.</w:t>
            </w:r>
          </w:p>
          <w:p w:rsidR="003014B7" w:rsidRPr="0046525F" w:rsidRDefault="003014B7" w:rsidP="00296550">
            <w:pPr>
              <w:tabs>
                <w:tab w:val="left" w:pos="331"/>
              </w:tabs>
              <w:contextualSpacing/>
              <w:jc w:val="both"/>
              <w:rPr>
                <w:color w:val="000000"/>
              </w:rPr>
            </w:pPr>
            <w:r w:rsidRPr="0046525F">
              <w:rPr>
                <w:color w:val="000000"/>
              </w:rPr>
              <w:t>Профессиональная и универсальная этика.</w:t>
            </w:r>
          </w:p>
          <w:p w:rsidR="003014B7" w:rsidRPr="0046525F" w:rsidRDefault="003014B7" w:rsidP="00296550">
            <w:pPr>
              <w:tabs>
                <w:tab w:val="left" w:pos="331"/>
              </w:tabs>
              <w:contextualSpacing/>
              <w:jc w:val="both"/>
              <w:rPr>
                <w:color w:val="000000"/>
              </w:rPr>
            </w:pPr>
            <w:r w:rsidRPr="0046525F">
              <w:rPr>
                <w:color w:val="000000"/>
              </w:rPr>
              <w:t>Влияние этики на управление.</w:t>
            </w:r>
          </w:p>
          <w:p w:rsidR="003014B7" w:rsidRPr="0046525F" w:rsidRDefault="003014B7" w:rsidP="00296550">
            <w:pPr>
              <w:tabs>
                <w:tab w:val="left" w:pos="331"/>
              </w:tabs>
              <w:contextualSpacing/>
              <w:jc w:val="both"/>
              <w:rPr>
                <w:color w:val="000000"/>
              </w:rPr>
            </w:pPr>
            <w:r w:rsidRPr="0046525F">
              <w:rPr>
                <w:color w:val="000000"/>
              </w:rPr>
              <w:t>Специфика корпоративной этики.</w:t>
            </w:r>
          </w:p>
          <w:p w:rsidR="003014B7" w:rsidRPr="0046525F" w:rsidRDefault="003014B7" w:rsidP="00296550">
            <w:pPr>
              <w:tabs>
                <w:tab w:val="left" w:pos="331"/>
              </w:tabs>
              <w:contextualSpacing/>
              <w:jc w:val="both"/>
              <w:rPr>
                <w:color w:val="000000"/>
              </w:rPr>
            </w:pPr>
            <w:r w:rsidRPr="0046525F">
              <w:rPr>
                <w:color w:val="000000"/>
              </w:rPr>
              <w:t>Структура этики бизнеса.</w:t>
            </w:r>
          </w:p>
          <w:p w:rsidR="003014B7" w:rsidRPr="0046525F" w:rsidRDefault="003014B7" w:rsidP="00296550">
            <w:pPr>
              <w:tabs>
                <w:tab w:val="left" w:pos="331"/>
              </w:tabs>
              <w:contextualSpacing/>
              <w:jc w:val="both"/>
              <w:rPr>
                <w:color w:val="000000"/>
              </w:rPr>
            </w:pPr>
            <w:r w:rsidRPr="0046525F">
              <w:rPr>
                <w:color w:val="000000"/>
              </w:rPr>
              <w:t>Этические проблемы деловой жизни.</w:t>
            </w:r>
          </w:p>
          <w:p w:rsidR="003014B7" w:rsidRPr="0046525F" w:rsidRDefault="003014B7" w:rsidP="00296550">
            <w:pPr>
              <w:tabs>
                <w:tab w:val="left" w:pos="331"/>
              </w:tabs>
              <w:contextualSpacing/>
              <w:jc w:val="both"/>
              <w:rPr>
                <w:color w:val="000000"/>
              </w:rPr>
            </w:pPr>
            <w:r w:rsidRPr="0046525F">
              <w:rPr>
                <w:color w:val="000000"/>
              </w:rPr>
              <w:t>Способы повышения этического уровня организации.</w:t>
            </w:r>
          </w:p>
          <w:p w:rsidR="003014B7" w:rsidRPr="0046525F" w:rsidRDefault="003014B7" w:rsidP="00296550">
            <w:pPr>
              <w:tabs>
                <w:tab w:val="left" w:pos="331"/>
              </w:tabs>
              <w:contextualSpacing/>
              <w:jc w:val="both"/>
              <w:rPr>
                <w:color w:val="000000"/>
              </w:rPr>
            </w:pPr>
            <w:r w:rsidRPr="0046525F">
              <w:rPr>
                <w:color w:val="000000"/>
              </w:rPr>
              <w:t xml:space="preserve">Проблема внедрения этических ценностей в деятельность государственного аппарата. </w:t>
            </w:r>
          </w:p>
          <w:p w:rsidR="003014B7" w:rsidRPr="0046525F" w:rsidRDefault="003014B7" w:rsidP="00296550">
            <w:pPr>
              <w:jc w:val="both"/>
              <w:rPr>
                <w:color w:val="000000"/>
                <w:highlight w:val="yellow"/>
              </w:rPr>
            </w:pPr>
            <w:r w:rsidRPr="0046525F">
              <w:rPr>
                <w:color w:val="000000"/>
              </w:rPr>
              <w:t>Значение и функции этической культуры организации.</w:t>
            </w:r>
          </w:p>
        </w:tc>
      </w:tr>
      <w:tr w:rsidR="003014B7" w:rsidRPr="002D0F2F" w:rsidTr="006774E3">
        <w:tc>
          <w:tcPr>
            <w:tcW w:w="817" w:type="dxa"/>
          </w:tcPr>
          <w:p w:rsidR="003014B7" w:rsidRDefault="003014B7" w:rsidP="00296550">
            <w:pPr>
              <w:pStyle w:val="a3"/>
              <w:ind w:left="0"/>
              <w:jc w:val="both"/>
            </w:pPr>
            <w:r>
              <w:lastRenderedPageBreak/>
              <w:t>7.</w:t>
            </w:r>
          </w:p>
        </w:tc>
        <w:tc>
          <w:tcPr>
            <w:tcW w:w="2410"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281826">
            <w:pPr>
              <w:tabs>
                <w:tab w:val="left" w:pos="240"/>
              </w:tabs>
              <w:rPr>
                <w:color w:val="000000"/>
              </w:rPr>
            </w:pPr>
            <w:r w:rsidRPr="0046525F">
              <w:rPr>
                <w:color w:val="000000"/>
              </w:rPr>
              <w:t xml:space="preserve">Принципы нейтральности (беспристрастности) и обеспечения государственного интереса как специфические </w:t>
            </w:r>
            <w:proofErr w:type="spellStart"/>
            <w:r w:rsidRPr="0046525F">
              <w:rPr>
                <w:color w:val="000000"/>
              </w:rPr>
              <w:t>требованияк</w:t>
            </w:r>
            <w:proofErr w:type="spellEnd"/>
            <w:r w:rsidRPr="0046525F">
              <w:rPr>
                <w:color w:val="000000"/>
              </w:rPr>
              <w:t xml:space="preserve"> государственному аппарату и его работникам. </w:t>
            </w:r>
          </w:p>
          <w:p w:rsidR="003014B7" w:rsidRDefault="003014B7" w:rsidP="00281826">
            <w:pPr>
              <w:tabs>
                <w:tab w:val="left" w:pos="240"/>
              </w:tabs>
              <w:rPr>
                <w:color w:val="000000"/>
              </w:rPr>
            </w:pPr>
            <w:r w:rsidRPr="0046525F">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Default="003014B7" w:rsidP="00281826">
            <w:pPr>
              <w:tabs>
                <w:tab w:val="left" w:pos="240"/>
              </w:tabs>
              <w:rPr>
                <w:color w:val="000000"/>
              </w:rPr>
            </w:pPr>
            <w:r w:rsidRPr="0046525F">
              <w:rPr>
                <w:color w:val="000000"/>
              </w:rPr>
              <w:t xml:space="preserve">Принципы лояльности и открытости государственной и муниципальной службы. </w:t>
            </w:r>
          </w:p>
          <w:p w:rsidR="003014B7" w:rsidRPr="0046525F" w:rsidRDefault="003014B7" w:rsidP="00281826">
            <w:pPr>
              <w:tabs>
                <w:tab w:val="left" w:pos="240"/>
              </w:tabs>
              <w:rPr>
                <w:color w:val="000000"/>
                <w:highlight w:val="yellow"/>
              </w:rPr>
            </w:pPr>
            <w:r w:rsidRPr="0046525F">
              <w:rPr>
                <w:color w:val="000000"/>
              </w:rPr>
              <w:t>Социальная ответственность государственной и муниципальной службы: современные подходы и требования.</w:t>
            </w:r>
          </w:p>
        </w:tc>
      </w:tr>
      <w:tr w:rsidR="003014B7" w:rsidRPr="002D0F2F" w:rsidTr="006774E3">
        <w:tc>
          <w:tcPr>
            <w:tcW w:w="817" w:type="dxa"/>
          </w:tcPr>
          <w:p w:rsidR="003014B7" w:rsidRDefault="003014B7" w:rsidP="00296550">
            <w:pPr>
              <w:pStyle w:val="a3"/>
              <w:ind w:left="0"/>
              <w:jc w:val="both"/>
            </w:pPr>
            <w:r>
              <w:t>8.</w:t>
            </w:r>
          </w:p>
        </w:tc>
        <w:tc>
          <w:tcPr>
            <w:tcW w:w="2410"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296550">
            <w:pPr>
              <w:rPr>
                <w:color w:val="000000"/>
              </w:rPr>
            </w:pPr>
          </w:p>
          <w:p w:rsidR="003014B7" w:rsidRPr="0046525F" w:rsidRDefault="003014B7" w:rsidP="00296550">
            <w:pPr>
              <w:rPr>
                <w:color w:val="000000"/>
              </w:rPr>
            </w:pPr>
          </w:p>
        </w:tc>
        <w:tc>
          <w:tcPr>
            <w:tcW w:w="6344" w:type="dxa"/>
          </w:tcPr>
          <w:p w:rsidR="003014B7" w:rsidRPr="0046525F" w:rsidRDefault="003014B7" w:rsidP="007D1A3D">
            <w:pPr>
              <w:rPr>
                <w:color w:val="000000"/>
              </w:rPr>
            </w:pPr>
            <w:r w:rsidRPr="0046525F">
              <w:rPr>
                <w:color w:val="000000"/>
              </w:rPr>
              <w:t>Этика управления как специфическая отрасль профессиональной этики.</w:t>
            </w:r>
          </w:p>
          <w:p w:rsidR="003014B7" w:rsidRPr="0046525F" w:rsidRDefault="003014B7" w:rsidP="007D1A3D">
            <w:pPr>
              <w:rPr>
                <w:color w:val="000000"/>
              </w:rPr>
            </w:pPr>
            <w:r w:rsidRPr="0046525F">
              <w:rPr>
                <w:color w:val="000000"/>
              </w:rPr>
              <w:t>Основные этические принципы управленческой деятельности.</w:t>
            </w:r>
          </w:p>
          <w:p w:rsidR="003014B7" w:rsidRPr="0046525F" w:rsidRDefault="003014B7" w:rsidP="007D1A3D">
            <w:pPr>
              <w:rPr>
                <w:color w:val="000000"/>
              </w:rPr>
            </w:pPr>
            <w:r w:rsidRPr="0046525F">
              <w:rPr>
                <w:color w:val="000000"/>
              </w:rPr>
              <w:t>Правовое и моральное регулирование в управлении.</w:t>
            </w:r>
          </w:p>
          <w:p w:rsidR="003014B7" w:rsidRPr="0046525F" w:rsidRDefault="003014B7" w:rsidP="007D1A3D">
            <w:pPr>
              <w:rPr>
                <w:color w:val="000000"/>
              </w:rPr>
            </w:pPr>
            <w:r w:rsidRPr="0046525F">
              <w:rPr>
                <w:color w:val="000000"/>
              </w:rPr>
              <w:t>Проблемы этики государственного и муниципального управления на современном этапе.</w:t>
            </w:r>
          </w:p>
          <w:p w:rsidR="003014B7" w:rsidRPr="0046525F" w:rsidRDefault="003014B7" w:rsidP="007D1A3D">
            <w:pPr>
              <w:rPr>
                <w:color w:val="000000"/>
              </w:rPr>
            </w:pPr>
            <w:r w:rsidRPr="0046525F">
              <w:rPr>
                <w:color w:val="000000"/>
              </w:rPr>
              <w:t>Конфликт интересов как основная проблема государственной и муниципальной службы.</w:t>
            </w:r>
          </w:p>
          <w:p w:rsidR="003014B7" w:rsidRPr="0046525F" w:rsidRDefault="003014B7" w:rsidP="007D1A3D">
            <w:pPr>
              <w:rPr>
                <w:color w:val="000000"/>
              </w:rPr>
            </w:pPr>
            <w:r w:rsidRPr="0046525F">
              <w:rPr>
                <w:color w:val="000000"/>
              </w:rPr>
              <w:t>Современные способы и механизмы регулирования конфликта интересов.</w:t>
            </w:r>
          </w:p>
          <w:p w:rsidR="003014B7" w:rsidRPr="0046525F" w:rsidRDefault="003014B7" w:rsidP="007D1A3D">
            <w:pPr>
              <w:rPr>
                <w:color w:val="000000"/>
              </w:rPr>
            </w:pPr>
            <w:r w:rsidRPr="0046525F">
              <w:rPr>
                <w:color w:val="000000"/>
              </w:rPr>
              <w:t>Этика государственной и муниципальной службы и ее связь с проблемой доверия населения к власти.</w:t>
            </w:r>
          </w:p>
          <w:p w:rsidR="003014B7" w:rsidRPr="0046525F" w:rsidRDefault="003014B7" w:rsidP="007D1A3D">
            <w:pPr>
              <w:rPr>
                <w:color w:val="000000"/>
              </w:rPr>
            </w:pPr>
            <w:r w:rsidRPr="0046525F">
              <w:rPr>
                <w:color w:val="000000"/>
              </w:rPr>
              <w:t>Этика государственного и муниципального управления в зарубежных странах.</w:t>
            </w:r>
          </w:p>
          <w:p w:rsidR="003014B7" w:rsidRPr="0046525F" w:rsidRDefault="003014B7" w:rsidP="007D1A3D">
            <w:pPr>
              <w:rPr>
                <w:color w:val="000000"/>
              </w:rPr>
            </w:pPr>
            <w:r w:rsidRPr="0046525F">
              <w:rPr>
                <w:color w:val="000000"/>
              </w:rPr>
              <w:t>Особенности этики госслужбы в США и европейских странах.</w:t>
            </w:r>
          </w:p>
          <w:p w:rsidR="003014B7" w:rsidRPr="0046525F" w:rsidRDefault="003014B7" w:rsidP="007D1A3D">
            <w:pPr>
              <w:tabs>
                <w:tab w:val="left" w:pos="240"/>
              </w:tabs>
              <w:rPr>
                <w:rFonts w:ascii="Courier New" w:hAnsi="Courier New" w:cs="Courier New"/>
                <w:color w:val="000000"/>
                <w:highlight w:val="yellow"/>
              </w:rPr>
            </w:pPr>
            <w:r w:rsidRPr="0046525F">
              <w:rPr>
                <w:color w:val="000000"/>
              </w:rPr>
              <w:t>Трудности и противоречия реализации этических ценностей и норм в государственной и муниципальной службе.</w:t>
            </w:r>
          </w:p>
        </w:tc>
      </w:tr>
      <w:tr w:rsidR="003014B7" w:rsidRPr="002D0F2F" w:rsidTr="006774E3">
        <w:tc>
          <w:tcPr>
            <w:tcW w:w="817" w:type="dxa"/>
          </w:tcPr>
          <w:p w:rsidR="003014B7" w:rsidRDefault="003014B7" w:rsidP="00296550">
            <w:pPr>
              <w:pStyle w:val="a3"/>
              <w:ind w:left="0"/>
              <w:jc w:val="both"/>
            </w:pPr>
            <w:r>
              <w:t>9.</w:t>
            </w:r>
          </w:p>
        </w:tc>
        <w:tc>
          <w:tcPr>
            <w:tcW w:w="2410"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Pr="0046525F" w:rsidRDefault="003014B7" w:rsidP="00296550">
            <w:pPr>
              <w:jc w:val="both"/>
              <w:rPr>
                <w:color w:val="000000"/>
              </w:rPr>
            </w:pPr>
            <w:r w:rsidRPr="0046525F">
              <w:rPr>
                <w:color w:val="000000"/>
              </w:rPr>
              <w:t xml:space="preserve">Этикет как элемент культуры: гармония внутреннего и внешнего. </w:t>
            </w:r>
          </w:p>
          <w:p w:rsidR="003014B7" w:rsidRPr="0046525F" w:rsidRDefault="003014B7" w:rsidP="00296550">
            <w:pPr>
              <w:jc w:val="both"/>
              <w:rPr>
                <w:color w:val="000000"/>
              </w:rPr>
            </w:pPr>
            <w:r w:rsidRPr="0046525F">
              <w:rPr>
                <w:color w:val="000000"/>
              </w:rPr>
              <w:t xml:space="preserve">Нравственный смысл регуляции внешнего поведения человека в служебной ситуации. </w:t>
            </w:r>
          </w:p>
          <w:p w:rsidR="003014B7" w:rsidRPr="0046525F" w:rsidRDefault="003014B7" w:rsidP="00296550">
            <w:pPr>
              <w:jc w:val="both"/>
              <w:rPr>
                <w:color w:val="000000"/>
              </w:rPr>
            </w:pPr>
            <w:r w:rsidRPr="0046525F">
              <w:rPr>
                <w:color w:val="000000"/>
              </w:rPr>
              <w:t xml:space="preserve">Виды современного этикета деловых отношений. </w:t>
            </w:r>
          </w:p>
          <w:p w:rsidR="003014B7" w:rsidRPr="0046525F" w:rsidRDefault="003014B7" w:rsidP="00296550">
            <w:pPr>
              <w:jc w:val="both"/>
              <w:rPr>
                <w:color w:val="000000"/>
              </w:rPr>
            </w:pPr>
            <w:r w:rsidRPr="0046525F">
              <w:rPr>
                <w:color w:val="000000"/>
              </w:rPr>
              <w:t xml:space="preserve">Функции делового этикета. </w:t>
            </w:r>
          </w:p>
          <w:p w:rsidR="003014B7" w:rsidRPr="0046525F" w:rsidRDefault="003014B7" w:rsidP="00296550">
            <w:pPr>
              <w:jc w:val="both"/>
              <w:rPr>
                <w:color w:val="000000"/>
              </w:rPr>
            </w:pPr>
            <w:r w:rsidRPr="0046525F">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46525F" w:rsidRDefault="003014B7" w:rsidP="00296550">
            <w:pPr>
              <w:jc w:val="both"/>
              <w:rPr>
                <w:color w:val="000000"/>
              </w:rPr>
            </w:pPr>
            <w:r w:rsidRPr="0046525F">
              <w:rPr>
                <w:color w:val="000000"/>
              </w:rPr>
              <w:t xml:space="preserve">Отношение к делу. Цель жизни. Средства достижения цели. Отношение к закону. </w:t>
            </w:r>
          </w:p>
          <w:p w:rsidR="003014B7" w:rsidRPr="0046525F" w:rsidRDefault="003014B7" w:rsidP="00296550">
            <w:pPr>
              <w:jc w:val="both"/>
              <w:rPr>
                <w:bCs/>
                <w:color w:val="000000"/>
                <w:highlight w:val="yellow"/>
              </w:rPr>
            </w:pPr>
            <w:r w:rsidRPr="0046525F">
              <w:rPr>
                <w:color w:val="000000"/>
              </w:rPr>
              <w:t>Правила поведения, устанавливаемые для себя.</w:t>
            </w:r>
          </w:p>
        </w:tc>
      </w:tr>
    </w:tbl>
    <w:p w:rsidR="003014B7" w:rsidRPr="00DC11F5" w:rsidRDefault="003014B7" w:rsidP="00D00133">
      <w:pPr>
        <w:autoSpaceDE w:val="0"/>
        <w:autoSpaceDN w:val="0"/>
        <w:adjustRightInd w:val="0"/>
        <w:jc w:val="both"/>
        <w:rPr>
          <w:b/>
          <w:bCs/>
          <w:i/>
          <w:iCs/>
        </w:rPr>
      </w:pPr>
    </w:p>
    <w:p w:rsidR="003014B7" w:rsidRPr="00106DD4" w:rsidRDefault="003014B7" w:rsidP="00106DD4">
      <w:pPr>
        <w:autoSpaceDE w:val="0"/>
        <w:autoSpaceDN w:val="0"/>
        <w:adjustRightInd w:val="0"/>
        <w:jc w:val="center"/>
        <w:rPr>
          <w:b/>
        </w:rPr>
      </w:pPr>
      <w:r w:rsidRPr="00106DD4">
        <w:rPr>
          <w:b/>
        </w:rPr>
        <w:t>4.2.3. Содержание самостоятельной работы</w:t>
      </w:r>
    </w:p>
    <w:p w:rsidR="003014B7" w:rsidRPr="00106DD4" w:rsidRDefault="003014B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01303E">
        <w:tc>
          <w:tcPr>
            <w:tcW w:w="817" w:type="dxa"/>
          </w:tcPr>
          <w:p w:rsidR="003014B7" w:rsidRPr="00106DD4" w:rsidRDefault="003014B7" w:rsidP="0001303E">
            <w:pPr>
              <w:jc w:val="center"/>
              <w:rPr>
                <w:b/>
              </w:rPr>
            </w:pPr>
            <w:r w:rsidRPr="00106DD4">
              <w:rPr>
                <w:b/>
              </w:rPr>
              <w:t xml:space="preserve">№ </w:t>
            </w:r>
            <w:r w:rsidRPr="00106DD4">
              <w:rPr>
                <w:b/>
              </w:rPr>
              <w:lastRenderedPageBreak/>
              <w:t>п/п</w:t>
            </w:r>
          </w:p>
        </w:tc>
        <w:tc>
          <w:tcPr>
            <w:tcW w:w="2410" w:type="dxa"/>
          </w:tcPr>
          <w:p w:rsidR="003014B7" w:rsidRPr="00106DD4" w:rsidRDefault="003014B7" w:rsidP="0001303E">
            <w:pPr>
              <w:jc w:val="center"/>
              <w:rPr>
                <w:b/>
              </w:rPr>
            </w:pPr>
            <w:r w:rsidRPr="00106DD4">
              <w:rPr>
                <w:b/>
              </w:rPr>
              <w:lastRenderedPageBreak/>
              <w:t xml:space="preserve">Наименование </w:t>
            </w:r>
            <w:r w:rsidRPr="00106DD4">
              <w:rPr>
                <w:b/>
              </w:rPr>
              <w:lastRenderedPageBreak/>
              <w:t>темы (раздела) дисциплины</w:t>
            </w:r>
          </w:p>
        </w:tc>
        <w:tc>
          <w:tcPr>
            <w:tcW w:w="6344" w:type="dxa"/>
          </w:tcPr>
          <w:p w:rsidR="003014B7" w:rsidRPr="002D0F2F" w:rsidRDefault="003014B7" w:rsidP="0001303E">
            <w:pPr>
              <w:jc w:val="center"/>
              <w:rPr>
                <w:b/>
              </w:rPr>
            </w:pPr>
            <w:r w:rsidRPr="00106DD4">
              <w:rPr>
                <w:b/>
              </w:rPr>
              <w:lastRenderedPageBreak/>
              <w:t>Формы и тематика самостоятельной работы</w:t>
            </w:r>
          </w:p>
        </w:tc>
      </w:tr>
      <w:tr w:rsidR="003014B7" w:rsidRPr="00D862BD" w:rsidTr="0001303E">
        <w:tc>
          <w:tcPr>
            <w:tcW w:w="817" w:type="dxa"/>
          </w:tcPr>
          <w:p w:rsidR="003014B7" w:rsidRPr="002D0F2F" w:rsidRDefault="003014B7" w:rsidP="00106DD4">
            <w:pPr>
              <w:pStyle w:val="a3"/>
              <w:ind w:left="0"/>
            </w:pPr>
            <w:r>
              <w:lastRenderedPageBreak/>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Default="003014B7" w:rsidP="00106DD4">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rPr>
                <w:color w:val="000000"/>
              </w:rPr>
              <w:t>Подготовка презентации</w:t>
            </w:r>
          </w:p>
        </w:tc>
      </w:tr>
      <w:tr w:rsidR="003014B7" w:rsidRPr="000B2E6F" w:rsidTr="0001303E">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Default="003014B7" w:rsidP="00106DD4">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t xml:space="preserve">Подготовка </w:t>
            </w:r>
            <w:r>
              <w:t>эссе</w:t>
            </w:r>
          </w:p>
        </w:tc>
      </w:tr>
      <w:tr w:rsidR="003014B7" w:rsidRPr="000B2E6F" w:rsidTr="0001303E">
        <w:tc>
          <w:tcPr>
            <w:tcW w:w="817" w:type="dxa"/>
          </w:tcPr>
          <w:p w:rsidR="003014B7" w:rsidRPr="002D0F2F" w:rsidRDefault="003014B7" w:rsidP="00106DD4">
            <w:pPr>
              <w:pStyle w:val="a3"/>
              <w:ind w:left="0"/>
              <w:jc w:val="both"/>
            </w:pPr>
            <w:r>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AD0283" w:rsidRDefault="003014B7" w:rsidP="00106DD4">
            <w:pPr>
              <w:tabs>
                <w:tab w:val="left" w:pos="851"/>
              </w:tabs>
              <w:jc w:val="both"/>
            </w:pPr>
            <w:r>
              <w:t>Свобода как категория экономической этики</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Индивидуальные творческие задания</w:t>
            </w:r>
          </w:p>
        </w:tc>
      </w:tr>
      <w:tr w:rsidR="003014B7" w:rsidRPr="0092641C" w:rsidTr="0001303E">
        <w:tc>
          <w:tcPr>
            <w:tcW w:w="817" w:type="dxa"/>
          </w:tcPr>
          <w:p w:rsidR="003014B7" w:rsidRPr="002D0F2F" w:rsidRDefault="003014B7" w:rsidP="00106DD4">
            <w:pPr>
              <w:pStyle w:val="a3"/>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Default="003014B7" w:rsidP="00106DD4">
            <w:pPr>
              <w:jc w:val="both"/>
              <w:rPr>
                <w:color w:val="000000"/>
              </w:rPr>
            </w:pPr>
            <w:r>
              <w:t>Предпринимательская культура и деловая этика</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 xml:space="preserve">Подготовка </w:t>
            </w:r>
            <w:r>
              <w:rPr>
                <w:color w:val="000000"/>
              </w:rPr>
              <w:t>эссе</w:t>
            </w:r>
          </w:p>
        </w:tc>
      </w:tr>
      <w:tr w:rsidR="003014B7" w:rsidRPr="004F4739" w:rsidTr="0001303E">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1D3BD4" w:rsidRDefault="003014B7" w:rsidP="007B6A73">
            <w:pPr>
              <w:jc w:val="both"/>
            </w:pPr>
            <w:r w:rsidRPr="008D1370">
              <w:t>Деловая культура и этика в процессе формирования руководителя нового типа.</w:t>
            </w:r>
          </w:p>
          <w:p w:rsidR="003014B7" w:rsidRDefault="003014B7" w:rsidP="007B6A73">
            <w:pPr>
              <w:shd w:val="clear" w:color="auto" w:fill="FFFFFF"/>
              <w:jc w:val="both"/>
              <w:rPr>
                <w:color w:val="000000"/>
              </w:rPr>
            </w:pPr>
          </w:p>
          <w:p w:rsidR="003014B7" w:rsidRPr="002B7646" w:rsidRDefault="003014B7" w:rsidP="007B6A73">
            <w:pPr>
              <w:shd w:val="clear" w:color="auto" w:fill="FFFFFF"/>
              <w:jc w:val="both"/>
              <w:rPr>
                <w:color w:val="000000"/>
              </w:rPr>
            </w:pPr>
            <w:r w:rsidRPr="002B7646">
              <w:rPr>
                <w:color w:val="000000"/>
              </w:rPr>
              <w:t>Работа со справочными материалами</w:t>
            </w:r>
          </w:p>
          <w:p w:rsidR="003014B7" w:rsidRPr="002B7646" w:rsidRDefault="003014B7" w:rsidP="007B6A73">
            <w:pPr>
              <w:shd w:val="clear" w:color="auto" w:fill="FFFFFF"/>
              <w:jc w:val="both"/>
              <w:rPr>
                <w:color w:val="000000"/>
              </w:rPr>
            </w:pPr>
            <w:r w:rsidRPr="002B7646">
              <w:rPr>
                <w:color w:val="000000"/>
              </w:rPr>
              <w:t>Работа с Интернет-ресурсами</w:t>
            </w:r>
          </w:p>
          <w:p w:rsidR="003014B7" w:rsidRPr="004F4739" w:rsidRDefault="003014B7" w:rsidP="007B6A73">
            <w:pPr>
              <w:jc w:val="both"/>
            </w:pPr>
            <w:r w:rsidRPr="00914D9D">
              <w:rPr>
                <w:color w:val="000000"/>
              </w:rPr>
              <w:t>Индивидуальные творческие задания</w:t>
            </w:r>
          </w:p>
        </w:tc>
      </w:tr>
      <w:tr w:rsidR="003014B7" w:rsidRPr="00C06B3E" w:rsidTr="0001303E">
        <w:tc>
          <w:tcPr>
            <w:tcW w:w="817" w:type="dxa"/>
          </w:tcPr>
          <w:p w:rsidR="003014B7" w:rsidRPr="002D0F2F" w:rsidRDefault="003014B7" w:rsidP="007B6A73">
            <w:pPr>
              <w:pStyle w:val="a3"/>
              <w:ind w:left="0"/>
              <w:jc w:val="both"/>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Default="003014B7" w:rsidP="007B6A73">
            <w:pPr>
              <w:shd w:val="clear" w:color="auto" w:fill="FFFFFF"/>
              <w:jc w:val="both"/>
              <w:rPr>
                <w:color w:val="000000"/>
              </w:rPr>
            </w:pPr>
            <w:r>
              <w:rPr>
                <w:rStyle w:val="extendedtext-short"/>
                <w:bCs/>
              </w:rPr>
              <w:t xml:space="preserve">Особенности </w:t>
            </w:r>
            <w:proofErr w:type="spellStart"/>
            <w:r>
              <w:rPr>
                <w:rStyle w:val="extendedtext-short"/>
                <w:bCs/>
              </w:rPr>
              <w:t>э</w:t>
            </w:r>
            <w:r w:rsidRPr="008D1370">
              <w:rPr>
                <w:rStyle w:val="extendedtext-short"/>
                <w:bCs/>
              </w:rPr>
              <w:t>тик</w:t>
            </w:r>
            <w:r>
              <w:rPr>
                <w:rStyle w:val="extendedtext-short"/>
                <w:bCs/>
              </w:rPr>
              <w:t>и</w:t>
            </w:r>
            <w:r w:rsidRPr="008D1370">
              <w:rPr>
                <w:rStyle w:val="extendedtext-short"/>
                <w:bCs/>
              </w:rPr>
              <w:t>государственногоимуниципального</w:t>
            </w:r>
            <w:proofErr w:type="spellEnd"/>
            <w:r>
              <w:rPr>
                <w:rStyle w:val="extendedtext-short"/>
              </w:rPr>
              <w:t xml:space="preserve"> управления в зарубежных странах</w:t>
            </w:r>
          </w:p>
          <w:p w:rsidR="003014B7" w:rsidRDefault="003014B7" w:rsidP="007B6A73">
            <w:pPr>
              <w:shd w:val="clear" w:color="auto" w:fill="FFFFFF"/>
              <w:jc w:val="both"/>
              <w:rPr>
                <w:color w:val="000000"/>
              </w:rPr>
            </w:pPr>
          </w:p>
          <w:p w:rsidR="003014B7" w:rsidRPr="00914D9D" w:rsidRDefault="003014B7" w:rsidP="007B6A73">
            <w:pPr>
              <w:shd w:val="clear" w:color="auto" w:fill="FFFFFF"/>
              <w:jc w:val="both"/>
              <w:rPr>
                <w:color w:val="000000"/>
              </w:rPr>
            </w:pPr>
            <w:r w:rsidRPr="00914D9D">
              <w:rPr>
                <w:color w:val="000000"/>
              </w:rPr>
              <w:t>Реферирование литературы</w:t>
            </w:r>
          </w:p>
          <w:p w:rsidR="003014B7" w:rsidRPr="00914D9D" w:rsidRDefault="003014B7" w:rsidP="007B6A73">
            <w:pPr>
              <w:shd w:val="clear" w:color="auto" w:fill="FFFFFF"/>
              <w:jc w:val="both"/>
              <w:rPr>
                <w:color w:val="000000"/>
              </w:rPr>
            </w:pPr>
            <w:r w:rsidRPr="00914D9D">
              <w:rPr>
                <w:color w:val="000000"/>
              </w:rPr>
              <w:t>Работа со справочными материалами</w:t>
            </w:r>
          </w:p>
          <w:p w:rsidR="003014B7" w:rsidRPr="00914D9D" w:rsidRDefault="003014B7" w:rsidP="007B6A73">
            <w:pPr>
              <w:shd w:val="clear" w:color="auto" w:fill="FFFFFF"/>
              <w:jc w:val="both"/>
              <w:rPr>
                <w:color w:val="000000"/>
              </w:rPr>
            </w:pPr>
            <w:r w:rsidRPr="00914D9D">
              <w:rPr>
                <w:color w:val="000000"/>
              </w:rPr>
              <w:t>Работа с Интернет-ресурсами</w:t>
            </w:r>
          </w:p>
          <w:p w:rsidR="003014B7" w:rsidRPr="00B940C4" w:rsidRDefault="003014B7" w:rsidP="007B6A73">
            <w:pPr>
              <w:shd w:val="clear" w:color="auto" w:fill="FFFFFF"/>
              <w:jc w:val="both"/>
              <w:rPr>
                <w:color w:val="000000"/>
              </w:rPr>
            </w:pPr>
            <w:r w:rsidRPr="00914D9D">
              <w:rPr>
                <w:color w:val="000000"/>
              </w:rPr>
              <w:t>Индивидуальные творческие задания</w:t>
            </w:r>
          </w:p>
        </w:tc>
      </w:tr>
      <w:tr w:rsidR="003014B7" w:rsidRPr="00C06B3E" w:rsidTr="0001303E">
        <w:tc>
          <w:tcPr>
            <w:tcW w:w="817" w:type="dxa"/>
          </w:tcPr>
          <w:p w:rsidR="003014B7" w:rsidRDefault="003014B7" w:rsidP="007B6A73">
            <w:pPr>
              <w:pStyle w:val="a3"/>
              <w:ind w:left="0"/>
              <w:jc w:val="both"/>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A21609">
            <w:r>
              <w:t>Показатели этичности поведения государственных (муниципальных) служащих»</w:t>
            </w:r>
          </w:p>
          <w:p w:rsidR="003014B7" w:rsidRDefault="003014B7" w:rsidP="007B6A73">
            <w:pPr>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Pr="005E6CE1" w:rsidRDefault="003014B7" w:rsidP="007B6A73">
            <w:pPr>
              <w:shd w:val="clear" w:color="auto" w:fill="FFFFFF"/>
              <w:jc w:val="both"/>
            </w:pPr>
            <w:r w:rsidRPr="005E6CE1">
              <w:t>Работа с Интернет-ресурсами</w:t>
            </w:r>
          </w:p>
          <w:p w:rsidR="003014B7" w:rsidRPr="005E6CE1"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lastRenderedPageBreak/>
              <w:t>8.</w:t>
            </w:r>
          </w:p>
        </w:tc>
        <w:tc>
          <w:tcPr>
            <w:tcW w:w="2410" w:type="dxa"/>
          </w:tcPr>
          <w:p w:rsidR="003014B7" w:rsidRPr="0046525F" w:rsidRDefault="003014B7" w:rsidP="007B6A73">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7B6A73">
            <w:pPr>
              <w:rPr>
                <w:color w:val="000000"/>
              </w:rPr>
            </w:pPr>
          </w:p>
          <w:p w:rsidR="003014B7" w:rsidRPr="0046525F" w:rsidRDefault="003014B7" w:rsidP="007B6A73">
            <w:pPr>
              <w:rPr>
                <w:color w:val="000000"/>
              </w:rPr>
            </w:pPr>
          </w:p>
        </w:tc>
        <w:tc>
          <w:tcPr>
            <w:tcW w:w="6344" w:type="dxa"/>
          </w:tcPr>
          <w:p w:rsidR="003014B7" w:rsidRDefault="003014B7" w:rsidP="007B6A73">
            <w:pPr>
              <w:shd w:val="clear" w:color="auto" w:fill="FFFFFF"/>
              <w:jc w:val="both"/>
            </w:pPr>
            <w:r w:rsidRPr="007D1A3D">
              <w:t xml:space="preserve">Этика и ответственность </w:t>
            </w:r>
            <w:r>
              <w:t xml:space="preserve">в сфере </w:t>
            </w:r>
            <w:r w:rsidRPr="007D1A3D">
              <w:rPr>
                <w:color w:val="000000"/>
              </w:rPr>
              <w:t>государственной и муниципальной службы</w:t>
            </w:r>
          </w:p>
          <w:p w:rsidR="003014B7" w:rsidRDefault="003014B7" w:rsidP="007B6A73">
            <w:pPr>
              <w:shd w:val="clear" w:color="auto" w:fill="FFFFFF"/>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Default="003014B7" w:rsidP="007B6A73">
            <w:pPr>
              <w:shd w:val="clear" w:color="auto" w:fill="FFFFFF"/>
              <w:jc w:val="both"/>
            </w:pPr>
            <w:r w:rsidRPr="005E6CE1">
              <w:t>Работа с Интернет-ресурсами</w:t>
            </w:r>
          </w:p>
          <w:p w:rsidR="003014B7" w:rsidRPr="001824BF"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Default="003014B7" w:rsidP="007B6A73">
            <w:pPr>
              <w:jc w:val="both"/>
            </w:pPr>
            <w:r w:rsidRPr="007B6A73">
              <w:t>Правовой и нравственный аспекты современной этики.</w:t>
            </w:r>
          </w:p>
          <w:p w:rsidR="003014B7" w:rsidRDefault="003014B7" w:rsidP="007B6A73">
            <w:pPr>
              <w:shd w:val="clear" w:color="auto" w:fill="FFFFFF"/>
              <w:jc w:val="both"/>
            </w:pPr>
          </w:p>
          <w:p w:rsidR="003014B7" w:rsidRDefault="003014B7" w:rsidP="007B6A73">
            <w:pPr>
              <w:shd w:val="clear" w:color="auto" w:fill="FFFFFF"/>
              <w:jc w:val="both"/>
            </w:pPr>
            <w:r>
              <w:t>Реферирование литературы</w:t>
            </w:r>
          </w:p>
          <w:p w:rsidR="003014B7" w:rsidRDefault="003014B7" w:rsidP="007B6A73">
            <w:pPr>
              <w:shd w:val="clear" w:color="auto" w:fill="FFFFFF"/>
              <w:jc w:val="both"/>
            </w:pPr>
            <w:r>
              <w:t>Работа со справочными материалами</w:t>
            </w:r>
          </w:p>
          <w:p w:rsidR="003014B7" w:rsidRDefault="003014B7" w:rsidP="007B6A73">
            <w:pPr>
              <w:shd w:val="clear" w:color="auto" w:fill="FFFFFF"/>
              <w:jc w:val="both"/>
            </w:pPr>
            <w:r>
              <w:t>Работа с Интернет-ресурсами</w:t>
            </w:r>
          </w:p>
          <w:p w:rsidR="003014B7" w:rsidRDefault="003014B7" w:rsidP="007B6A73">
            <w:pPr>
              <w:shd w:val="clear" w:color="auto" w:fill="FFFFFF"/>
              <w:jc w:val="both"/>
            </w:pPr>
            <w:r w:rsidRPr="004E5C18">
              <w:rPr>
                <w:color w:val="000000"/>
              </w:rPr>
              <w:t>Использование ИКТ-технологий</w:t>
            </w:r>
          </w:p>
          <w:p w:rsidR="003014B7" w:rsidRPr="00C06B3E" w:rsidRDefault="003014B7" w:rsidP="007B6A73">
            <w:pPr>
              <w:shd w:val="clear" w:color="auto" w:fill="FFFFFF"/>
              <w:jc w:val="both"/>
            </w:pPr>
            <w:r>
              <w:t>Индивидуальные творческие задания</w:t>
            </w:r>
          </w:p>
        </w:tc>
      </w:tr>
    </w:tbl>
    <w:p w:rsidR="003014B7" w:rsidRDefault="003014B7" w:rsidP="006774E3">
      <w:pPr>
        <w:autoSpaceDE w:val="0"/>
        <w:autoSpaceDN w:val="0"/>
        <w:adjustRightInd w:val="0"/>
        <w:ind w:left="360"/>
        <w:jc w:val="both"/>
        <w:rPr>
          <w:b/>
          <w:bCs/>
          <w:i/>
          <w:iCs/>
        </w:rPr>
      </w:pPr>
    </w:p>
    <w:p w:rsidR="003014B7" w:rsidRPr="006774E3" w:rsidRDefault="003014B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014B7" w:rsidRPr="00E562B2" w:rsidRDefault="003014B7" w:rsidP="00E562B2">
      <w:pPr>
        <w:jc w:val="both"/>
        <w:rPr>
          <w:color w:val="000000"/>
          <w:shd w:val="clear" w:color="auto" w:fill="FFFFFF"/>
        </w:rPr>
      </w:pPr>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3014B7" w:rsidRPr="009E396A" w:rsidRDefault="003014B7" w:rsidP="001F6180">
      <w:pPr>
        <w:pStyle w:val="a3"/>
        <w:widowControl/>
        <w:numPr>
          <w:ilvl w:val="0"/>
          <w:numId w:val="14"/>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3014B7" w:rsidRDefault="003014B7" w:rsidP="00EB3314">
      <w:pPr>
        <w:autoSpaceDE w:val="0"/>
        <w:autoSpaceDN w:val="0"/>
        <w:adjustRightInd w:val="0"/>
        <w:jc w:val="both"/>
        <w:rPr>
          <w:b/>
        </w:rPr>
      </w:pPr>
    </w:p>
    <w:p w:rsidR="003014B7" w:rsidRPr="00DC11F5" w:rsidRDefault="003014B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014B7" w:rsidRPr="00DC11F5" w:rsidRDefault="003014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014B7" w:rsidRPr="00DC11F5" w:rsidRDefault="003014B7" w:rsidP="00D00133">
      <w:pPr>
        <w:autoSpaceDE w:val="0"/>
        <w:autoSpaceDN w:val="0"/>
        <w:adjustRightInd w:val="0"/>
        <w:ind w:left="720"/>
        <w:jc w:val="both"/>
      </w:pPr>
      <w:r w:rsidRPr="00DC11F5">
        <w:t>- текущий контроль успеваемости</w:t>
      </w:r>
    </w:p>
    <w:p w:rsidR="003014B7" w:rsidRPr="00DC11F5" w:rsidRDefault="003014B7" w:rsidP="00034A75">
      <w:pPr>
        <w:autoSpaceDE w:val="0"/>
        <w:autoSpaceDN w:val="0"/>
        <w:adjustRightInd w:val="0"/>
        <w:ind w:left="720"/>
        <w:jc w:val="both"/>
      </w:pPr>
      <w:r w:rsidRPr="00DC11F5">
        <w:lastRenderedPageBreak/>
        <w:t>- промежуточная аттестация обучающихся по дисциплине</w:t>
      </w:r>
    </w:p>
    <w:p w:rsidR="003014B7" w:rsidRPr="00DC11F5" w:rsidRDefault="003014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014B7" w:rsidRPr="00DC11F5" w:rsidRDefault="003014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014B7" w:rsidRPr="00DC11F5" w:rsidRDefault="003014B7" w:rsidP="00D00133">
      <w:pPr>
        <w:autoSpaceDE w:val="0"/>
        <w:autoSpaceDN w:val="0"/>
        <w:adjustRightInd w:val="0"/>
        <w:ind w:left="720"/>
        <w:jc w:val="both"/>
        <w:rPr>
          <w:i/>
          <w:iCs/>
        </w:rPr>
      </w:pPr>
    </w:p>
    <w:p w:rsidR="003014B7" w:rsidRPr="0088328E" w:rsidRDefault="003014B7" w:rsidP="0088328E">
      <w:pPr>
        <w:ind w:left="709"/>
        <w:jc w:val="both"/>
        <w:rPr>
          <w:b/>
          <w:iCs/>
        </w:rPr>
      </w:pPr>
      <w:r>
        <w:rPr>
          <w:b/>
          <w:iCs/>
        </w:rPr>
        <w:t xml:space="preserve">6.1 </w:t>
      </w:r>
      <w:r w:rsidRPr="0088328E">
        <w:rPr>
          <w:b/>
          <w:iCs/>
        </w:rPr>
        <w:t>Паспорт фонда оценочных средств для проведения текущей аттестации по дисциплине (модулю)</w:t>
      </w:r>
    </w:p>
    <w:p w:rsidR="003014B7" w:rsidRPr="00DC11F5" w:rsidRDefault="003014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014B7" w:rsidRPr="00DC11F5" w:rsidTr="00E46EB1">
        <w:tc>
          <w:tcPr>
            <w:tcW w:w="709" w:type="dxa"/>
          </w:tcPr>
          <w:p w:rsidR="003014B7" w:rsidRPr="00DC11F5" w:rsidRDefault="003014B7" w:rsidP="00935672">
            <w:pPr>
              <w:pStyle w:val="a3"/>
              <w:ind w:left="0"/>
              <w:jc w:val="center"/>
              <w:rPr>
                <w:b/>
              </w:rPr>
            </w:pPr>
            <w:r w:rsidRPr="00DC11F5">
              <w:rPr>
                <w:b/>
              </w:rPr>
              <w:t>№ п/п</w:t>
            </w:r>
          </w:p>
        </w:tc>
        <w:tc>
          <w:tcPr>
            <w:tcW w:w="2410" w:type="dxa"/>
          </w:tcPr>
          <w:p w:rsidR="003014B7" w:rsidRPr="00DC11F5" w:rsidRDefault="003014B7" w:rsidP="00935672">
            <w:pPr>
              <w:pStyle w:val="a3"/>
              <w:ind w:left="0"/>
              <w:jc w:val="center"/>
              <w:rPr>
                <w:b/>
              </w:rPr>
            </w:pPr>
            <w:r w:rsidRPr="00DC11F5">
              <w:rPr>
                <w:b/>
              </w:rPr>
              <w:t>Контролируемые разделы (темы)</w:t>
            </w:r>
          </w:p>
        </w:tc>
        <w:tc>
          <w:tcPr>
            <w:tcW w:w="2126" w:type="dxa"/>
          </w:tcPr>
          <w:p w:rsidR="003014B7" w:rsidRPr="00DC11F5" w:rsidRDefault="003014B7" w:rsidP="00935672">
            <w:pPr>
              <w:pStyle w:val="a3"/>
              <w:ind w:left="0"/>
              <w:jc w:val="center"/>
              <w:rPr>
                <w:b/>
              </w:rPr>
            </w:pPr>
            <w:r w:rsidRPr="00DC11F5">
              <w:rPr>
                <w:b/>
              </w:rPr>
              <w:t>Код контролируемой компетенции</w:t>
            </w:r>
          </w:p>
        </w:tc>
        <w:tc>
          <w:tcPr>
            <w:tcW w:w="4252" w:type="dxa"/>
          </w:tcPr>
          <w:p w:rsidR="003014B7" w:rsidRPr="00DC11F5" w:rsidRDefault="003014B7" w:rsidP="00935672">
            <w:pPr>
              <w:pStyle w:val="a3"/>
              <w:ind w:left="0"/>
              <w:rPr>
                <w:b/>
              </w:rPr>
            </w:pPr>
            <w:r w:rsidRPr="00DC11F5">
              <w:rPr>
                <w:b/>
              </w:rPr>
              <w:t xml:space="preserve"> Наименование оценочного средства</w:t>
            </w:r>
          </w:p>
        </w:tc>
      </w:tr>
      <w:tr w:rsidR="003014B7" w:rsidRPr="00DC11F5" w:rsidTr="00E46EB1">
        <w:tc>
          <w:tcPr>
            <w:tcW w:w="709" w:type="dxa"/>
          </w:tcPr>
          <w:p w:rsidR="003014B7" w:rsidRPr="00DC11F5" w:rsidRDefault="003014B7" w:rsidP="0088328E">
            <w:pPr>
              <w:pStyle w:val="a3"/>
              <w:numPr>
                <w:ilvl w:val="0"/>
                <w:numId w:val="3"/>
              </w:numPr>
              <w:ind w:left="0"/>
            </w:pPr>
            <w:r>
              <w:t>1</w:t>
            </w:r>
          </w:p>
        </w:tc>
        <w:tc>
          <w:tcPr>
            <w:tcW w:w="2410" w:type="dxa"/>
          </w:tcPr>
          <w:p w:rsidR="003014B7" w:rsidRPr="00791C6C" w:rsidRDefault="003014B7" w:rsidP="0088328E">
            <w:r w:rsidRPr="00791C6C">
              <w:t>Теоретические основы этики как науки о морали. Основные проблемы теории морали</w:t>
            </w:r>
          </w:p>
        </w:tc>
        <w:tc>
          <w:tcPr>
            <w:tcW w:w="2126" w:type="dxa"/>
          </w:tcPr>
          <w:p w:rsidR="003014B7" w:rsidRDefault="003014B7" w:rsidP="0088328E">
            <w:pPr>
              <w:pStyle w:val="a3"/>
              <w:ind w:left="0"/>
              <w:jc w:val="both"/>
            </w:pPr>
            <w:r>
              <w:t>УК-3</w:t>
            </w:r>
          </w:p>
          <w:p w:rsidR="003014B7" w:rsidRDefault="003014B7" w:rsidP="0088328E">
            <w:pPr>
              <w:pStyle w:val="a3"/>
              <w:ind w:left="0"/>
              <w:jc w:val="both"/>
            </w:pPr>
            <w:r>
              <w:t>УК-5</w:t>
            </w:r>
          </w:p>
          <w:p w:rsidR="003014B7" w:rsidRPr="00DC11F5" w:rsidRDefault="003014B7" w:rsidP="0088328E">
            <w:pPr>
              <w:pStyle w:val="a3"/>
              <w:ind w:left="0"/>
              <w:jc w:val="both"/>
            </w:pPr>
            <w:r>
              <w:t>ОПК-1</w:t>
            </w:r>
          </w:p>
        </w:tc>
        <w:tc>
          <w:tcPr>
            <w:tcW w:w="4252" w:type="dxa"/>
          </w:tcPr>
          <w:p w:rsidR="003014B7" w:rsidRPr="00DC11F5" w:rsidRDefault="003014B7" w:rsidP="0088328E">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3014B7" w:rsidRPr="00DC11F5" w:rsidTr="00E46EB1">
        <w:tc>
          <w:tcPr>
            <w:tcW w:w="709" w:type="dxa"/>
          </w:tcPr>
          <w:p w:rsidR="003014B7" w:rsidRDefault="003014B7" w:rsidP="0088328E">
            <w:pPr>
              <w:pStyle w:val="a3"/>
              <w:numPr>
                <w:ilvl w:val="0"/>
                <w:numId w:val="3"/>
              </w:numPr>
              <w:ind w:left="0"/>
            </w:pPr>
            <w:r>
              <w:t>2</w:t>
            </w:r>
          </w:p>
        </w:tc>
        <w:tc>
          <w:tcPr>
            <w:tcW w:w="2410" w:type="dxa"/>
          </w:tcPr>
          <w:p w:rsidR="003014B7" w:rsidRPr="00791C6C" w:rsidRDefault="003014B7" w:rsidP="0088328E">
            <w:r w:rsidRPr="00791C6C">
              <w:t>Основы профессиональной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3014B7" w:rsidRPr="00DC11F5" w:rsidTr="00E46EB1">
        <w:tc>
          <w:tcPr>
            <w:tcW w:w="709" w:type="dxa"/>
          </w:tcPr>
          <w:p w:rsidR="003014B7" w:rsidRPr="00DC11F5" w:rsidRDefault="003014B7" w:rsidP="0088328E">
            <w:pPr>
              <w:pStyle w:val="a3"/>
              <w:numPr>
                <w:ilvl w:val="0"/>
                <w:numId w:val="3"/>
              </w:numPr>
              <w:ind w:left="0"/>
            </w:pPr>
            <w:r>
              <w:t>3</w:t>
            </w:r>
          </w:p>
        </w:tc>
        <w:tc>
          <w:tcPr>
            <w:tcW w:w="2410" w:type="dxa"/>
          </w:tcPr>
          <w:p w:rsidR="003014B7" w:rsidRPr="00791C6C" w:rsidRDefault="003014B7" w:rsidP="0088328E">
            <w:r w:rsidRPr="00791C6C">
              <w:t>Этика и экономика: этические аспекты экономической деятельности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1D6A7A">
            <w:pPr>
              <w:pStyle w:val="a3"/>
              <w:ind w:left="0"/>
            </w:pPr>
            <w:r w:rsidRPr="000728EE">
              <w:t>Вопросы к занятию, подготовка и защита информационного проекта (презентации)</w:t>
            </w:r>
            <w:r>
              <w:t>, деловая игра</w:t>
            </w:r>
          </w:p>
        </w:tc>
      </w:tr>
      <w:tr w:rsidR="003014B7" w:rsidRPr="00DC11F5" w:rsidTr="00E46EB1">
        <w:tc>
          <w:tcPr>
            <w:tcW w:w="709" w:type="dxa"/>
          </w:tcPr>
          <w:p w:rsidR="003014B7" w:rsidRPr="00DC11F5" w:rsidRDefault="003014B7" w:rsidP="0088328E">
            <w:pPr>
              <w:pStyle w:val="a3"/>
              <w:numPr>
                <w:ilvl w:val="0"/>
                <w:numId w:val="3"/>
              </w:numPr>
              <w:ind w:left="0"/>
            </w:pPr>
            <w:r>
              <w:t>4</w:t>
            </w:r>
          </w:p>
        </w:tc>
        <w:tc>
          <w:tcPr>
            <w:tcW w:w="2410" w:type="dxa"/>
          </w:tcPr>
          <w:p w:rsidR="003014B7" w:rsidRPr="00791C6C" w:rsidRDefault="003014B7" w:rsidP="0088328E">
            <w:r w:rsidRPr="00791C6C">
              <w:t>Профессиональная этика как регулятор взаимоотношения в деловой среде: предмет и специфика</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Pr="00DC11F5" w:rsidRDefault="003014B7" w:rsidP="0088328E">
            <w:pPr>
              <w:pStyle w:val="a3"/>
              <w:numPr>
                <w:ilvl w:val="0"/>
                <w:numId w:val="3"/>
              </w:numPr>
              <w:ind w:left="0"/>
            </w:pPr>
            <w:r>
              <w:t>5</w:t>
            </w:r>
          </w:p>
        </w:tc>
        <w:tc>
          <w:tcPr>
            <w:tcW w:w="2410" w:type="dxa"/>
          </w:tcPr>
          <w:p w:rsidR="003014B7" w:rsidRPr="00791C6C" w:rsidRDefault="003014B7" w:rsidP="0088328E">
            <w:r w:rsidRPr="0046525F">
              <w:rPr>
                <w:color w:val="000000"/>
              </w:rPr>
              <w:t>Основы политической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 xml:space="preserve">Вопросы к занятию, </w:t>
            </w:r>
            <w:r>
              <w:t>с</w:t>
            </w:r>
            <w:r w:rsidRPr="00E12135">
              <w:t>равнительный анализ в форме диспута</w:t>
            </w:r>
          </w:p>
        </w:tc>
      </w:tr>
      <w:tr w:rsidR="003014B7" w:rsidRPr="00DC11F5" w:rsidTr="00E46EB1">
        <w:tc>
          <w:tcPr>
            <w:tcW w:w="709" w:type="dxa"/>
          </w:tcPr>
          <w:p w:rsidR="003014B7" w:rsidRPr="00DC11F5" w:rsidRDefault="003014B7" w:rsidP="007B6A73">
            <w:pPr>
              <w:pStyle w:val="a3"/>
              <w:numPr>
                <w:ilvl w:val="0"/>
                <w:numId w:val="3"/>
              </w:numPr>
              <w:ind w:left="0"/>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Pr="00DC11F5" w:rsidRDefault="003014B7" w:rsidP="00590656">
            <w:pPr>
              <w:pStyle w:val="a3"/>
              <w:ind w:left="0"/>
            </w:pPr>
            <w:r>
              <w:t>Вопросы к занятию</w:t>
            </w:r>
            <w:r w:rsidRPr="00DC11F5">
              <w:t xml:space="preserve">, </w:t>
            </w:r>
            <w:r>
              <w:t>деловая игра</w:t>
            </w:r>
          </w:p>
        </w:tc>
      </w:tr>
      <w:tr w:rsidR="003014B7" w:rsidRPr="00DC11F5" w:rsidTr="00E46EB1">
        <w:tc>
          <w:tcPr>
            <w:tcW w:w="709" w:type="dxa"/>
          </w:tcPr>
          <w:p w:rsidR="003014B7" w:rsidRDefault="003014B7" w:rsidP="007B6A73">
            <w:pPr>
              <w:pStyle w:val="a3"/>
              <w:numPr>
                <w:ilvl w:val="0"/>
                <w:numId w:val="3"/>
              </w:numPr>
              <w:ind w:left="0"/>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7B6A73">
            <w:pPr>
              <w:pStyle w:val="a3"/>
              <w:ind w:left="0"/>
            </w:pPr>
            <w:r>
              <w:t>Вопросы к занятию</w:t>
            </w:r>
            <w:r w:rsidRPr="00DC11F5">
              <w:t xml:space="preserve">, </w:t>
            </w:r>
            <w:r w:rsidRPr="000728EE">
              <w:t>практические задания различной степени сложности</w:t>
            </w:r>
          </w:p>
        </w:tc>
      </w:tr>
      <w:tr w:rsidR="003014B7" w:rsidRPr="00DC11F5" w:rsidTr="00074F03">
        <w:trPr>
          <w:trHeight w:val="1683"/>
        </w:trPr>
        <w:tc>
          <w:tcPr>
            <w:tcW w:w="709" w:type="dxa"/>
          </w:tcPr>
          <w:p w:rsidR="003014B7" w:rsidRDefault="003014B7" w:rsidP="007B6A73">
            <w:pPr>
              <w:pStyle w:val="a3"/>
              <w:numPr>
                <w:ilvl w:val="0"/>
                <w:numId w:val="3"/>
              </w:numPr>
              <w:ind w:left="0"/>
            </w:pPr>
            <w:r>
              <w:lastRenderedPageBreak/>
              <w:t>8</w:t>
            </w:r>
          </w:p>
        </w:tc>
        <w:tc>
          <w:tcPr>
            <w:tcW w:w="2410" w:type="dxa"/>
          </w:tcPr>
          <w:p w:rsidR="003014B7" w:rsidRPr="0046525F" w:rsidRDefault="003014B7" w:rsidP="00074F03">
            <w:pPr>
              <w:rPr>
                <w:color w:val="000000"/>
              </w:rPr>
            </w:pPr>
            <w:r w:rsidRPr="0046525F">
              <w:rPr>
                <w:color w:val="000000"/>
              </w:rPr>
              <w:t>Моральные и этические проблемы современной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Default="003014B7" w:rsidP="007B6A73">
            <w:pPr>
              <w:pStyle w:val="a3"/>
              <w:numPr>
                <w:ilvl w:val="0"/>
                <w:numId w:val="3"/>
              </w:numPr>
              <w:ind w:left="0"/>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 xml:space="preserve">Вопросы к занятию, </w:t>
            </w:r>
            <w:r>
              <w:t>проведение дискуссии</w:t>
            </w:r>
          </w:p>
        </w:tc>
      </w:tr>
    </w:tbl>
    <w:p w:rsidR="003014B7" w:rsidRDefault="003014B7" w:rsidP="00D00133">
      <w:pPr>
        <w:autoSpaceDE w:val="0"/>
        <w:autoSpaceDN w:val="0"/>
        <w:adjustRightInd w:val="0"/>
        <w:ind w:left="720"/>
        <w:jc w:val="both"/>
        <w:rPr>
          <w:iCs/>
        </w:rPr>
      </w:pPr>
    </w:p>
    <w:p w:rsidR="003014B7" w:rsidRPr="00DC11F5" w:rsidRDefault="003014B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14B7" w:rsidRDefault="003014B7" w:rsidP="0001303E">
      <w:pPr>
        <w:autoSpaceDE w:val="0"/>
        <w:autoSpaceDN w:val="0"/>
        <w:adjustRightInd w:val="0"/>
        <w:ind w:left="720"/>
        <w:jc w:val="both"/>
        <w:rPr>
          <w:i/>
          <w:iCs/>
          <w:u w:val="single"/>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3014B7" w:rsidRPr="00466912" w:rsidRDefault="003014B7" w:rsidP="00857FC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014B7" w:rsidRPr="00034631" w:rsidRDefault="003014B7" w:rsidP="00857FC6">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857FC6">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857FC6">
      <w:pPr>
        <w:tabs>
          <w:tab w:val="left" w:pos="317"/>
        </w:tabs>
        <w:jc w:val="both"/>
      </w:pPr>
      <w:r w:rsidRPr="00034631">
        <w:t>3. Назовите основные функции морали. В чем они заключаются?</w:t>
      </w:r>
    </w:p>
    <w:p w:rsidR="003014B7" w:rsidRPr="00034631" w:rsidRDefault="003014B7" w:rsidP="00857FC6">
      <w:pPr>
        <w:tabs>
          <w:tab w:val="left" w:pos="317"/>
        </w:tabs>
        <w:jc w:val="both"/>
      </w:pPr>
      <w:r w:rsidRPr="00034631">
        <w:t xml:space="preserve">4. Из каких компонентов состоит </w:t>
      </w:r>
      <w:proofErr w:type="spellStart"/>
      <w:r w:rsidRPr="00034631">
        <w:t>системаморальной</w:t>
      </w:r>
      <w:proofErr w:type="spellEnd"/>
      <w:r w:rsidRPr="00034631">
        <w:t xml:space="preserve"> регуляции?</w:t>
      </w:r>
    </w:p>
    <w:p w:rsidR="003014B7" w:rsidRPr="00034631" w:rsidRDefault="003014B7" w:rsidP="00857FC6">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Pr="00034631" w:rsidRDefault="003014B7" w:rsidP="00857FC6">
      <w:pPr>
        <w:tabs>
          <w:tab w:val="left" w:pos="317"/>
        </w:tabs>
        <w:jc w:val="both"/>
      </w:pPr>
      <w:r w:rsidRPr="00034631">
        <w:t>6. Как соотносятся понятия «мораль» и «нравы»?</w:t>
      </w:r>
    </w:p>
    <w:p w:rsidR="003014B7" w:rsidRDefault="003014B7" w:rsidP="00857FC6">
      <w:pPr>
        <w:ind w:left="709"/>
        <w:jc w:val="both"/>
        <w:rPr>
          <w:b/>
        </w:rPr>
      </w:pP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857FC6">
      <w:pPr>
        <w:ind w:firstLine="708"/>
        <w:jc w:val="both"/>
        <w:rPr>
          <w:i/>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3014B7" w:rsidRDefault="003014B7" w:rsidP="00857FC6">
      <w:pPr>
        <w:pStyle w:val="1"/>
        <w:spacing w:after="0" w:line="240" w:lineRule="auto"/>
        <w:ind w:left="0"/>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3014B7" w:rsidRPr="00FA628D" w:rsidRDefault="003014B7" w:rsidP="00857FC6">
      <w:pPr>
        <w:jc w:val="both"/>
        <w:rPr>
          <w:b/>
          <w:bCs/>
        </w:rPr>
      </w:pPr>
    </w:p>
    <w:p w:rsidR="003014B7" w:rsidRDefault="003014B7" w:rsidP="00857FC6">
      <w:pPr>
        <w:ind w:firstLine="708"/>
        <w:jc w:val="both"/>
        <w:rPr>
          <w:bCs/>
          <w:i/>
        </w:rPr>
      </w:pPr>
      <w:r w:rsidRPr="00BD106F">
        <w:rPr>
          <w:bCs/>
          <w:i/>
        </w:rPr>
        <w:t>Вопросы к занятию</w:t>
      </w:r>
    </w:p>
    <w:p w:rsidR="003014B7" w:rsidRDefault="003014B7" w:rsidP="00857FC6">
      <w:r>
        <w:t>1. Возникновение профессиональной этики</w:t>
      </w:r>
    </w:p>
    <w:p w:rsidR="003014B7" w:rsidRPr="00645B11" w:rsidRDefault="003014B7" w:rsidP="00857FC6">
      <w:pPr>
        <w:rPr>
          <w:b/>
        </w:rPr>
      </w:pPr>
      <w:r>
        <w:t xml:space="preserve">2. </w:t>
      </w:r>
      <w:r w:rsidRPr="00645B11">
        <w:rPr>
          <w:rStyle w:val="af4"/>
          <w:b w:val="0"/>
          <w:bCs/>
        </w:rPr>
        <w:t>Понятие, сущность и принципы профессиональной этики</w:t>
      </w:r>
    </w:p>
    <w:p w:rsidR="003014B7" w:rsidRDefault="003014B7" w:rsidP="00857FC6">
      <w:pPr>
        <w:pStyle w:val="af5"/>
        <w:spacing w:after="0"/>
        <w:ind w:left="0"/>
        <w:jc w:val="both"/>
        <w:rPr>
          <w:lang w:val="ru-RU"/>
        </w:rPr>
      </w:pPr>
      <w:r>
        <w:rPr>
          <w:lang w:val="ru-RU"/>
        </w:rPr>
        <w:lastRenderedPageBreak/>
        <w:t xml:space="preserve">3. Категории </w:t>
      </w:r>
      <w:r w:rsidRPr="00645B11">
        <w:rPr>
          <w:lang w:val="ru-RU"/>
        </w:rPr>
        <w:t>профессиональной этики</w:t>
      </w:r>
    </w:p>
    <w:p w:rsidR="003014B7" w:rsidRPr="005A2EAD" w:rsidRDefault="003014B7" w:rsidP="00857FC6">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3014B7" w:rsidRPr="005A2EAD" w:rsidRDefault="003014B7" w:rsidP="00857FC6">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3014B7" w:rsidRDefault="003014B7" w:rsidP="00857FC6">
      <w:pPr>
        <w:pStyle w:val="af5"/>
        <w:spacing w:after="0"/>
        <w:ind w:left="0" w:firstLine="284"/>
        <w:jc w:val="both"/>
        <w:rPr>
          <w:b/>
          <w:lang w:val="ru-RU"/>
        </w:rPr>
      </w:pPr>
    </w:p>
    <w:p w:rsidR="003014B7" w:rsidRDefault="003014B7" w:rsidP="00857FC6">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государственный служащий?».</w:t>
      </w:r>
    </w:p>
    <w:p w:rsidR="003014B7" w:rsidRPr="00E73DF4" w:rsidRDefault="003014B7" w:rsidP="00857FC6">
      <w:pPr>
        <w:ind w:right="-6" w:firstLine="567"/>
        <w:jc w:val="both"/>
      </w:pPr>
      <w:r>
        <w:t>Условия выполнения: группа делится на две подгруппы. Одна подгруппа определяет качества, необходимые для государственного служащего, другая – качества, которых не должно быть у государственного служащего. Затем осуществляется критический анализ выдвинутых характеристик.</w:t>
      </w:r>
    </w:p>
    <w:p w:rsidR="003014B7" w:rsidRDefault="003014B7" w:rsidP="00857FC6">
      <w:pPr>
        <w:jc w:val="both"/>
        <w:rPr>
          <w:color w:val="000000"/>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w:t>
      </w:r>
      <w:r>
        <w:rPr>
          <w:bCs/>
        </w:rPr>
        <w:t>госслужбы</w:t>
      </w:r>
      <w:r w:rsidRPr="003B3D6D">
        <w:rPr>
          <w:bCs/>
        </w:rPr>
        <w:t xml:space="preserve"> и ее специфика» </w:t>
      </w:r>
      <w:r w:rsidRPr="003B3D6D">
        <w:t>в форме</w:t>
      </w:r>
      <w:r>
        <w:t xml:space="preserve"> презентации.</w:t>
      </w:r>
    </w:p>
    <w:p w:rsidR="003014B7" w:rsidRPr="00956A1F" w:rsidRDefault="003014B7" w:rsidP="00857FC6">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3014B7" w:rsidRDefault="003014B7" w:rsidP="00857FC6">
      <w:pPr>
        <w:pStyle w:val="1"/>
        <w:spacing w:after="0" w:line="240" w:lineRule="auto"/>
        <w:ind w:left="0"/>
        <w:jc w:val="both"/>
        <w:rPr>
          <w:rFonts w:ascii="Times New Roman" w:hAnsi="Times New Roman"/>
          <w:b/>
          <w:color w:val="000000"/>
          <w:spacing w:val="2"/>
          <w:sz w:val="24"/>
          <w:szCs w:val="24"/>
        </w:rPr>
      </w:pPr>
    </w:p>
    <w:p w:rsidR="003014B7" w:rsidRPr="00294015" w:rsidRDefault="003014B7" w:rsidP="00857FC6">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3014B7" w:rsidRPr="00466912" w:rsidRDefault="003014B7" w:rsidP="00857FC6">
      <w:pPr>
        <w:ind w:firstLine="360"/>
        <w:jc w:val="both"/>
        <w:rPr>
          <w:i/>
        </w:rPr>
      </w:pPr>
      <w:r w:rsidRPr="00466912">
        <w:rPr>
          <w:i/>
        </w:rPr>
        <w:t>Вопросы к занятию</w:t>
      </w:r>
    </w:p>
    <w:p w:rsidR="003014B7" w:rsidRDefault="003014B7" w:rsidP="00857FC6">
      <w:pPr>
        <w:jc w:val="both"/>
      </w:pPr>
      <w:r>
        <w:t>1. Предмет</w:t>
      </w:r>
      <w:r w:rsidRPr="00791C6C">
        <w:t xml:space="preserve"> и сфер</w:t>
      </w:r>
      <w:r>
        <w:t>а</w:t>
      </w:r>
      <w:r w:rsidRPr="00791C6C">
        <w:t xml:space="preserve"> действия экономической этики.</w:t>
      </w:r>
    </w:p>
    <w:p w:rsidR="003014B7" w:rsidRDefault="003014B7" w:rsidP="00857FC6">
      <w:pPr>
        <w:jc w:val="both"/>
      </w:pPr>
      <w:r>
        <w:t>2. Экономика и этика: этические предпосылки хозяйствования</w:t>
      </w:r>
    </w:p>
    <w:p w:rsidR="003014B7" w:rsidRDefault="003014B7" w:rsidP="00857FC6">
      <w:pPr>
        <w:jc w:val="both"/>
      </w:pPr>
      <w:r>
        <w:t xml:space="preserve">3. </w:t>
      </w:r>
      <w:r w:rsidRPr="00927855">
        <w:t>Государство и бизнес: этика отношений</w:t>
      </w:r>
    </w:p>
    <w:p w:rsidR="003014B7" w:rsidRDefault="003014B7" w:rsidP="00857FC6">
      <w:pPr>
        <w:jc w:val="both"/>
        <w:rPr>
          <w:b/>
        </w:rPr>
      </w:pPr>
    </w:p>
    <w:p w:rsidR="003014B7" w:rsidRDefault="003014B7" w:rsidP="00857FC6">
      <w:pPr>
        <w:pStyle w:val="a7"/>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3014B7" w:rsidRDefault="003014B7" w:rsidP="00857FC6">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w:t>
      </w:r>
      <w:proofErr w:type="spellEnd"/>
      <w:r w:rsidRPr="00B77365">
        <w:rPr>
          <w:rFonts w:ascii="Times New Roman" w:hAnsi="Times New Roman"/>
          <w:i/>
          <w:color w:val="auto"/>
          <w:sz w:val="24"/>
          <w:szCs w:val="24"/>
        </w:rPr>
        <w:t xml:space="preserve"> фаза эксперимента "Построение социометрической 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w:t>
      </w:r>
      <w:r w:rsidRPr="00927855">
        <w:rPr>
          <w:rFonts w:ascii="Times New Roman" w:hAnsi="Times New Roman"/>
          <w:color w:val="auto"/>
          <w:sz w:val="24"/>
          <w:szCs w:val="24"/>
        </w:rPr>
        <w:lastRenderedPageBreak/>
        <w:t xml:space="preserve">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014B7" w:rsidRPr="008253C8" w:rsidRDefault="003014B7" w:rsidP="00857FC6">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014B7" w:rsidRPr="00927855" w:rsidRDefault="003014B7" w:rsidP="00857FC6">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w:t>
      </w:r>
      <w:r w:rsidRPr="008253C8">
        <w:rPr>
          <w:rFonts w:ascii="Times New Roman" w:hAnsi="Times New Roman"/>
          <w:color w:val="auto"/>
          <w:sz w:val="24"/>
          <w:szCs w:val="24"/>
        </w:rPr>
        <w:lastRenderedPageBreak/>
        <w:t xml:space="preserve">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lastRenderedPageBreak/>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3014B7" w:rsidRPr="00C7395D" w:rsidRDefault="003014B7" w:rsidP="00857FC6">
      <w:pPr>
        <w:tabs>
          <w:tab w:val="left" w:pos="1134"/>
        </w:tabs>
        <w:ind w:left="360" w:right="-1"/>
        <w:jc w:val="both"/>
        <w:rPr>
          <w:bCs/>
        </w:rPr>
      </w:pPr>
    </w:p>
    <w:p w:rsidR="003014B7" w:rsidRDefault="003014B7" w:rsidP="00857FC6">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3014B7" w:rsidRPr="005F48B9" w:rsidRDefault="003014B7" w:rsidP="00857FC6">
      <w:pPr>
        <w:ind w:firstLine="708"/>
        <w:jc w:val="both"/>
        <w:rPr>
          <w:b/>
        </w:rPr>
      </w:pPr>
    </w:p>
    <w:p w:rsidR="003014B7" w:rsidRPr="00FA628D" w:rsidRDefault="003014B7" w:rsidP="00857FC6">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3014B7" w:rsidRDefault="003014B7" w:rsidP="00857FC6">
      <w:pPr>
        <w:ind w:firstLine="708"/>
        <w:jc w:val="both"/>
        <w:rPr>
          <w:bCs/>
          <w:i/>
        </w:rPr>
      </w:pPr>
      <w:r w:rsidRPr="00ED3E68">
        <w:rPr>
          <w:bCs/>
          <w:i/>
        </w:rPr>
        <w:t>Вопросы к занятию</w:t>
      </w:r>
    </w:p>
    <w:p w:rsidR="003014B7" w:rsidRPr="00CF7650" w:rsidRDefault="003014B7" w:rsidP="001F6180">
      <w:pPr>
        <w:pStyle w:val="a3"/>
        <w:numPr>
          <w:ilvl w:val="0"/>
          <w:numId w:val="15"/>
        </w:numPr>
        <w:tabs>
          <w:tab w:val="left" w:pos="331"/>
        </w:tabs>
        <w:ind w:left="0" w:firstLine="0"/>
        <w:jc w:val="both"/>
      </w:pPr>
      <w:r w:rsidRPr="00CF7650">
        <w:t>Этика как основа культуры деловых отношений.</w:t>
      </w:r>
    </w:p>
    <w:p w:rsidR="003014B7" w:rsidRPr="00CF7650" w:rsidRDefault="003014B7" w:rsidP="001F6180">
      <w:pPr>
        <w:pStyle w:val="a3"/>
        <w:numPr>
          <w:ilvl w:val="0"/>
          <w:numId w:val="15"/>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5"/>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5"/>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5"/>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5"/>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5"/>
        </w:numPr>
        <w:tabs>
          <w:tab w:val="left" w:pos="331"/>
        </w:tabs>
        <w:ind w:left="0" w:firstLine="0"/>
        <w:jc w:val="both"/>
      </w:pPr>
      <w:r w:rsidRPr="00CF7650">
        <w:t>Способы повышения этического уровня организации.</w:t>
      </w:r>
    </w:p>
    <w:p w:rsidR="003014B7" w:rsidRPr="00CF7650" w:rsidRDefault="003014B7" w:rsidP="001F6180">
      <w:pPr>
        <w:pStyle w:val="a3"/>
        <w:numPr>
          <w:ilvl w:val="0"/>
          <w:numId w:val="15"/>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3014B7" w:rsidRPr="00CF7650" w:rsidRDefault="003014B7" w:rsidP="001F6180">
      <w:pPr>
        <w:pStyle w:val="a8"/>
        <w:numPr>
          <w:ilvl w:val="0"/>
          <w:numId w:val="15"/>
        </w:numPr>
        <w:tabs>
          <w:tab w:val="left" w:pos="284"/>
        </w:tabs>
        <w:ind w:left="0" w:firstLine="0"/>
        <w:rPr>
          <w:b/>
          <w:sz w:val="24"/>
          <w:szCs w:val="24"/>
        </w:rPr>
      </w:pPr>
      <w:r w:rsidRPr="00CF7650">
        <w:rPr>
          <w:sz w:val="24"/>
          <w:szCs w:val="24"/>
        </w:rPr>
        <w:t>Значение и функции этической культуры организации.</w:t>
      </w:r>
    </w:p>
    <w:p w:rsidR="003014B7" w:rsidRDefault="003014B7" w:rsidP="00857FC6">
      <w:pPr>
        <w:pStyle w:val="a8"/>
        <w:ind w:firstLine="709"/>
        <w:jc w:val="both"/>
        <w:rPr>
          <w:i/>
          <w:sz w:val="24"/>
          <w:szCs w:val="24"/>
        </w:rPr>
      </w:pPr>
    </w:p>
    <w:p w:rsidR="003014B7" w:rsidRDefault="003014B7" w:rsidP="00857FC6">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857FC6">
      <w:pPr>
        <w:pStyle w:val="a8"/>
        <w:ind w:firstLine="709"/>
        <w:jc w:val="both"/>
        <w:rPr>
          <w:sz w:val="24"/>
          <w:szCs w:val="24"/>
        </w:rPr>
      </w:pPr>
    </w:p>
    <w:p w:rsidR="003014B7" w:rsidRDefault="003014B7" w:rsidP="00857FC6">
      <w:pPr>
        <w:pStyle w:val="a8"/>
        <w:ind w:firstLine="709"/>
        <w:jc w:val="both"/>
        <w:rPr>
          <w:sz w:val="24"/>
          <w:szCs w:val="24"/>
        </w:rPr>
      </w:pPr>
      <w:r w:rsidRPr="00CF7650">
        <w:rPr>
          <w:sz w:val="24"/>
          <w:szCs w:val="24"/>
        </w:rPr>
        <w:t>Пример заполнения бланка методики</w:t>
      </w:r>
    </w:p>
    <w:p w:rsidR="003014B7" w:rsidRDefault="003014B7" w:rsidP="00857FC6">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857FC6">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857FC6">
      <w:pPr>
        <w:pStyle w:val="a8"/>
        <w:ind w:firstLine="709"/>
        <w:jc w:val="both"/>
        <w:rPr>
          <w:i/>
          <w:sz w:val="24"/>
          <w:szCs w:val="24"/>
        </w:rPr>
      </w:pPr>
    </w:p>
    <w:p w:rsidR="003014B7" w:rsidRPr="00791C6C" w:rsidRDefault="003014B7" w:rsidP="00857FC6">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lastRenderedPageBreak/>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857FC6">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857FC6">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857FC6">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857FC6">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857FC6">
      <w:pPr>
        <w:pStyle w:val="a8"/>
        <w:ind w:firstLine="709"/>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882243">
        <w:rPr>
          <w:rFonts w:ascii="Times New Roman" w:hAnsi="Times New Roman"/>
          <w:b/>
          <w:color w:val="000000"/>
          <w:sz w:val="24"/>
          <w:szCs w:val="24"/>
        </w:rPr>
        <w:t>Основы политической этики</w:t>
      </w:r>
    </w:p>
    <w:p w:rsidR="003014B7" w:rsidRPr="00FA628D" w:rsidRDefault="003014B7" w:rsidP="00857FC6">
      <w:pPr>
        <w:jc w:val="both"/>
        <w:rPr>
          <w:b/>
        </w:rPr>
      </w:pPr>
    </w:p>
    <w:p w:rsidR="003014B7" w:rsidRDefault="003014B7" w:rsidP="00857FC6">
      <w:pPr>
        <w:ind w:firstLine="708"/>
        <w:jc w:val="both"/>
        <w:rPr>
          <w:i/>
        </w:rPr>
      </w:pPr>
      <w:r w:rsidRPr="007E03E8">
        <w:rPr>
          <w:i/>
        </w:rPr>
        <w:t>Вопросы к занятию</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Default="003014B7" w:rsidP="001F6180">
      <w:pPr>
        <w:pStyle w:val="a3"/>
        <w:numPr>
          <w:ilvl w:val="0"/>
          <w:numId w:val="20"/>
        </w:numPr>
        <w:tabs>
          <w:tab w:val="left" w:pos="249"/>
        </w:tabs>
        <w:ind w:left="0" w:firstLine="0"/>
      </w:pPr>
      <w:r w:rsidRPr="00882243">
        <w:rPr>
          <w:color w:val="000000"/>
        </w:rPr>
        <w:t>Модель оптимального соотношения морали и политики в современную эпоху.</w:t>
      </w:r>
      <w:r w:rsidRPr="00882243">
        <w:rPr>
          <w:color w:val="000000"/>
        </w:rPr>
        <w:tab/>
      </w:r>
    </w:p>
    <w:p w:rsidR="003014B7" w:rsidRDefault="003014B7" w:rsidP="00857FC6">
      <w:pPr>
        <w:ind w:firstLine="709"/>
        <w:jc w:val="both"/>
        <w:rPr>
          <w:i/>
        </w:rPr>
      </w:pPr>
    </w:p>
    <w:p w:rsidR="003014B7" w:rsidRPr="00E12135" w:rsidRDefault="003014B7" w:rsidP="00857FC6">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3014B7" w:rsidRPr="00791C6C" w:rsidRDefault="003014B7" w:rsidP="00857FC6">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014B7" w:rsidRPr="00791C6C" w:rsidRDefault="003014B7" w:rsidP="00857FC6">
      <w:pPr>
        <w:ind w:firstLine="709"/>
        <w:jc w:val="both"/>
      </w:pPr>
      <w:r w:rsidRPr="00791C6C">
        <w:t xml:space="preserve">Кто, по-вашему, прав? </w:t>
      </w:r>
    </w:p>
    <w:p w:rsidR="003014B7" w:rsidRPr="00791C6C" w:rsidRDefault="003014B7" w:rsidP="00857FC6">
      <w:pPr>
        <w:ind w:firstLine="709"/>
        <w:jc w:val="both"/>
      </w:pPr>
      <w:r w:rsidRPr="00791C6C">
        <w:t xml:space="preserve">К чему может привести позиция быть нейтральным по отношения к добру и злу? </w:t>
      </w:r>
    </w:p>
    <w:p w:rsidR="003014B7" w:rsidRPr="00791C6C" w:rsidRDefault="003014B7" w:rsidP="00857FC6">
      <w:pPr>
        <w:ind w:firstLine="709"/>
        <w:jc w:val="both"/>
      </w:pPr>
      <w:r w:rsidRPr="00791C6C">
        <w:t xml:space="preserve">Из чего исходит человек в одобрении добра или осуждении зла? </w:t>
      </w:r>
    </w:p>
    <w:p w:rsidR="003014B7" w:rsidRDefault="003014B7" w:rsidP="00857FC6">
      <w:pPr>
        <w:tabs>
          <w:tab w:val="left" w:pos="249"/>
        </w:tabs>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xml:space="preserve">. </w:t>
      </w:r>
      <w:r w:rsidRPr="00882243">
        <w:rPr>
          <w:rFonts w:ascii="Times New Roman" w:hAnsi="Times New Roman"/>
          <w:b/>
          <w:color w:val="000000"/>
          <w:sz w:val="24"/>
          <w:szCs w:val="24"/>
        </w:rPr>
        <w:t>Этика государственной и муниципальной службы как регулятор отношений власти и населения</w:t>
      </w:r>
    </w:p>
    <w:p w:rsidR="003014B7" w:rsidRPr="003A76FF" w:rsidRDefault="003014B7" w:rsidP="00857FC6">
      <w:pPr>
        <w:jc w:val="both"/>
        <w:rPr>
          <w:b/>
        </w:rPr>
      </w:pPr>
    </w:p>
    <w:p w:rsidR="003014B7" w:rsidRDefault="003014B7" w:rsidP="00857FC6">
      <w:pPr>
        <w:ind w:firstLine="708"/>
        <w:jc w:val="both"/>
        <w:rPr>
          <w:i/>
        </w:rPr>
      </w:pPr>
      <w:r w:rsidRPr="002E6EA5">
        <w:rPr>
          <w:i/>
        </w:rPr>
        <w:t>Вопросы к занятию</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Этика как основа культуры деловых отношений.</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Профессиональная и универсальная этика.</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Влияние этики на управление.</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Специфика корпоративной этики.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Этические проблемы деловой жизни.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Способы повышения этического уровня организации.</w:t>
      </w:r>
    </w:p>
    <w:p w:rsidR="003014B7" w:rsidRPr="00882243" w:rsidRDefault="003014B7" w:rsidP="001F6180">
      <w:pPr>
        <w:pStyle w:val="a3"/>
        <w:numPr>
          <w:ilvl w:val="0"/>
          <w:numId w:val="21"/>
        </w:numPr>
        <w:tabs>
          <w:tab w:val="left" w:pos="331"/>
        </w:tabs>
        <w:ind w:left="0" w:firstLine="0"/>
        <w:jc w:val="both"/>
        <w:rPr>
          <w:i/>
        </w:rPr>
      </w:pPr>
      <w:r w:rsidRPr="00882243">
        <w:rPr>
          <w:color w:val="000000"/>
        </w:rPr>
        <w:lastRenderedPageBreak/>
        <w:t>Проблема внедрения этических ценностей в деятельность государственного аппарата.</w:t>
      </w:r>
    </w:p>
    <w:p w:rsidR="003014B7" w:rsidRPr="00882243" w:rsidRDefault="003014B7" w:rsidP="001F6180">
      <w:pPr>
        <w:pStyle w:val="a3"/>
        <w:numPr>
          <w:ilvl w:val="0"/>
          <w:numId w:val="21"/>
        </w:numPr>
        <w:tabs>
          <w:tab w:val="left" w:pos="331"/>
        </w:tabs>
        <w:ind w:left="0" w:firstLine="0"/>
        <w:jc w:val="both"/>
        <w:rPr>
          <w:i/>
        </w:rPr>
      </w:pPr>
      <w:r w:rsidRPr="00882243">
        <w:rPr>
          <w:color w:val="000000"/>
        </w:rPr>
        <w:t>Значение и функции этической культуры организации.</w:t>
      </w:r>
    </w:p>
    <w:p w:rsidR="003014B7" w:rsidRDefault="003014B7" w:rsidP="00857FC6">
      <w:pPr>
        <w:rPr>
          <w:i/>
        </w:rPr>
      </w:pPr>
    </w:p>
    <w:p w:rsidR="003014B7" w:rsidRDefault="003014B7" w:rsidP="002904B4">
      <w:pPr>
        <w:jc w:val="both"/>
      </w:pPr>
      <w:r w:rsidRPr="005A610E">
        <w:rPr>
          <w:i/>
        </w:rPr>
        <w:t xml:space="preserve">Практическое </w:t>
      </w:r>
      <w:proofErr w:type="spellStart"/>
      <w:r w:rsidRPr="005A610E">
        <w:rPr>
          <w:i/>
        </w:rPr>
        <w:t>задание:</w:t>
      </w:r>
      <w:r>
        <w:t>Деловая</w:t>
      </w:r>
      <w:proofErr w:type="spellEnd"/>
      <w:r>
        <w:t xml:space="preserve"> игра: «Повышение показателей этичности поведения государственных (муниципальных) служащих»</w:t>
      </w:r>
    </w:p>
    <w:p w:rsidR="003014B7" w:rsidRDefault="003014B7" w:rsidP="002904B4">
      <w:pPr>
        <w:ind w:firstLine="709"/>
        <w:jc w:val="both"/>
      </w:pPr>
      <w:r>
        <w:t>Цели: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2904B4">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2904B4">
      <w:pPr>
        <w:ind w:firstLine="709"/>
        <w:jc w:val="both"/>
      </w:pPr>
      <w:r>
        <w:t>Команда № 1 – Выступает в роли комитета по этике.</w:t>
      </w:r>
    </w:p>
    <w:p w:rsidR="003014B7" w:rsidRDefault="003014B7" w:rsidP="002904B4">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2904B4">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2904B4">
      <w:pPr>
        <w:ind w:firstLine="709"/>
        <w:jc w:val="both"/>
      </w:pPr>
      <w:r>
        <w:t>Команда № 4 – Представители управляющей компании по вопросам обеспечения ЖКХ.</w:t>
      </w:r>
    </w:p>
    <w:p w:rsidR="003014B7" w:rsidRPr="002904B4" w:rsidRDefault="003014B7" w:rsidP="002904B4">
      <w:pPr>
        <w:ind w:firstLine="709"/>
        <w:jc w:val="both"/>
        <w:rPr>
          <w:u w:val="single"/>
        </w:rPr>
      </w:pPr>
      <w:r w:rsidRPr="002904B4">
        <w:rPr>
          <w:u w:val="single"/>
        </w:rPr>
        <w:t>Ход игры:</w:t>
      </w:r>
    </w:p>
    <w:p w:rsidR="003014B7" w:rsidRDefault="003014B7" w:rsidP="002904B4">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2904B4">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2904B4">
      <w:pPr>
        <w:ind w:firstLine="709"/>
        <w:jc w:val="both"/>
      </w:pPr>
      <w:r>
        <w:t>3) Общее обсуждение.</w:t>
      </w:r>
    </w:p>
    <w:p w:rsidR="003014B7" w:rsidRDefault="003014B7" w:rsidP="002904B4">
      <w:pPr>
        <w:ind w:firstLine="709"/>
        <w:jc w:val="both"/>
      </w:pPr>
    </w:p>
    <w:p w:rsidR="003014B7" w:rsidRPr="005671F6" w:rsidRDefault="003014B7" w:rsidP="00857FC6">
      <w:pPr>
        <w:ind w:firstLine="567"/>
        <w:jc w:val="both"/>
        <w:rPr>
          <w:b/>
          <w:i/>
        </w:rPr>
      </w:pPr>
      <w:r>
        <w:rPr>
          <w:b/>
        </w:rPr>
        <w:t xml:space="preserve"> Тема 7. </w:t>
      </w:r>
      <w:r w:rsidRPr="007B34E8">
        <w:rPr>
          <w:b/>
          <w:color w:val="000000"/>
        </w:rPr>
        <w:t>Принципы и нормы этики государственной и муниципальной службы</w:t>
      </w:r>
      <w:r w:rsidRPr="005671F6">
        <w:rPr>
          <w:b/>
          <w:i/>
        </w:rPr>
        <w:tab/>
      </w:r>
    </w:p>
    <w:p w:rsidR="003014B7" w:rsidRDefault="003014B7" w:rsidP="00857FC6">
      <w:pPr>
        <w:pStyle w:val="c0"/>
        <w:spacing w:before="0" w:beforeAutospacing="0" w:after="0" w:afterAutospacing="0"/>
        <w:jc w:val="both"/>
        <w:rPr>
          <w:i/>
        </w:rPr>
      </w:pPr>
    </w:p>
    <w:p w:rsidR="003014B7" w:rsidRDefault="003014B7" w:rsidP="00857FC6">
      <w:pPr>
        <w:pStyle w:val="c0"/>
        <w:spacing w:before="0" w:beforeAutospacing="0" w:after="0" w:afterAutospacing="0"/>
        <w:jc w:val="both"/>
        <w:rPr>
          <w:i/>
        </w:rPr>
      </w:pPr>
      <w:r w:rsidRPr="002E6EA5">
        <w:rPr>
          <w:i/>
        </w:rPr>
        <w:t>Вопросы к занятию</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лояльности и открытости государственной и муниципальной службы. </w:t>
      </w:r>
    </w:p>
    <w:p w:rsidR="003014B7" w:rsidRDefault="003014B7" w:rsidP="001F6180">
      <w:pPr>
        <w:pStyle w:val="c0"/>
        <w:numPr>
          <w:ilvl w:val="0"/>
          <w:numId w:val="22"/>
        </w:numPr>
        <w:tabs>
          <w:tab w:val="left" w:pos="284"/>
        </w:tabs>
        <w:spacing w:before="0" w:beforeAutospacing="0" w:after="0" w:afterAutospacing="0"/>
        <w:ind w:left="0" w:firstLine="0"/>
        <w:rPr>
          <w:bCs/>
          <w:i/>
        </w:rPr>
      </w:pPr>
      <w:r w:rsidRPr="0046525F">
        <w:rPr>
          <w:color w:val="000000"/>
        </w:rPr>
        <w:t>Социальная ответственность государственной и муниципальной службы: современные подходы и требования.</w:t>
      </w:r>
    </w:p>
    <w:p w:rsidR="003014B7" w:rsidRDefault="003014B7" w:rsidP="00857FC6">
      <w:pPr>
        <w:rPr>
          <w:bCs/>
          <w:i/>
        </w:rPr>
      </w:pPr>
    </w:p>
    <w:p w:rsidR="003014B7" w:rsidRDefault="003014B7" w:rsidP="00857FC6">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3014B7" w:rsidRDefault="003014B7" w:rsidP="00857FC6">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w:t>
      </w:r>
      <w:r>
        <w:lastRenderedPageBreak/>
        <w:t>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857FC6">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857FC6">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857FC6">
      <w:pPr>
        <w:ind w:firstLine="709"/>
        <w:jc w:val="both"/>
      </w:pPr>
      <w:r>
        <w:t>Совпала ли ваша самооценка с оценкой ваших качеств другими людьми?</w:t>
      </w:r>
    </w:p>
    <w:p w:rsidR="003014B7" w:rsidRDefault="003014B7" w:rsidP="00857FC6">
      <w:pPr>
        <w:ind w:firstLine="709"/>
        <w:jc w:val="both"/>
      </w:pPr>
      <w:r>
        <w:t>Сделайте выводы и, если есть необходимость, предложите пути корректировки вашего поведения.</w:t>
      </w:r>
    </w:p>
    <w:p w:rsidR="003014B7" w:rsidRDefault="003014B7" w:rsidP="00857FC6">
      <w:pPr>
        <w:ind w:firstLine="709"/>
        <w:jc w:val="both"/>
      </w:pPr>
    </w:p>
    <w:p w:rsidR="003014B7" w:rsidRDefault="003014B7" w:rsidP="00857FC6">
      <w:pPr>
        <w:ind w:firstLine="709"/>
        <w:jc w:val="both"/>
      </w:pPr>
      <w:r w:rsidRPr="0028195E">
        <w:rPr>
          <w:i/>
        </w:rPr>
        <w:t>Практическое задание 2:</w:t>
      </w:r>
      <w:r>
        <w:t xml:space="preserve"> Ролевая игра «Управленческая этика».</w:t>
      </w:r>
    </w:p>
    <w:p w:rsidR="003014B7" w:rsidRDefault="003014B7" w:rsidP="00857FC6">
      <w:pPr>
        <w:ind w:firstLine="709"/>
        <w:jc w:val="both"/>
      </w:pPr>
      <w:r>
        <w:t>Цель игры: формирование навыков применения управленческой этики в конкретной ситуации.</w:t>
      </w:r>
    </w:p>
    <w:p w:rsidR="003014B7" w:rsidRDefault="003014B7" w:rsidP="00857FC6">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014B7" w:rsidRDefault="003014B7" w:rsidP="00857FC6">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857FC6">
      <w:pPr>
        <w:ind w:firstLine="709"/>
        <w:jc w:val="both"/>
        <w:rPr>
          <w:i/>
        </w:rPr>
      </w:pPr>
      <w:r w:rsidRPr="0028195E">
        <w:rPr>
          <w:i/>
        </w:rPr>
        <w:t>Как вы поступите на месте директора?</w:t>
      </w:r>
    </w:p>
    <w:p w:rsidR="003014B7" w:rsidRDefault="003014B7" w:rsidP="00857FC6">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857FC6">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857FC6">
      <w:pPr>
        <w:ind w:firstLine="709"/>
        <w:jc w:val="both"/>
        <w:rPr>
          <w:i/>
        </w:rPr>
      </w:pPr>
      <w:r w:rsidRPr="0028195E">
        <w:rPr>
          <w:i/>
        </w:rPr>
        <w:t>Какие действия вы предприняли бы на месте мастера?</w:t>
      </w:r>
    </w:p>
    <w:p w:rsidR="003014B7" w:rsidRDefault="003014B7" w:rsidP="00857FC6">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857FC6">
      <w:pPr>
        <w:ind w:firstLine="709"/>
        <w:jc w:val="both"/>
        <w:rPr>
          <w:i/>
        </w:rPr>
      </w:pPr>
      <w:r w:rsidRPr="0028195E">
        <w:rPr>
          <w:i/>
        </w:rPr>
        <w:t>Как вы поступите на месте Лапина?</w:t>
      </w:r>
    </w:p>
    <w:p w:rsidR="003014B7" w:rsidRDefault="003014B7" w:rsidP="00857FC6">
      <w:pPr>
        <w:ind w:firstLine="709"/>
        <w:jc w:val="both"/>
      </w:pPr>
      <w:r>
        <w:lastRenderedPageBreak/>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857FC6">
      <w:pPr>
        <w:ind w:firstLine="709"/>
        <w:jc w:val="both"/>
        <w:rPr>
          <w:i/>
        </w:rPr>
      </w:pPr>
      <w:r w:rsidRPr="004125D8">
        <w:rPr>
          <w:i/>
        </w:rPr>
        <w:t>Что бы вы предприняли на месте руководителя?</w:t>
      </w:r>
    </w:p>
    <w:p w:rsidR="003014B7" w:rsidRPr="004125D8" w:rsidRDefault="003014B7" w:rsidP="00857FC6">
      <w:pPr>
        <w:ind w:firstLine="709"/>
        <w:jc w:val="both"/>
        <w:rPr>
          <w:i/>
        </w:rPr>
      </w:pPr>
    </w:p>
    <w:p w:rsidR="003014B7" w:rsidRPr="0046525F" w:rsidRDefault="003014B7" w:rsidP="007D1A3D">
      <w:pPr>
        <w:rPr>
          <w:color w:val="000000"/>
        </w:rPr>
      </w:pPr>
      <w:r>
        <w:rPr>
          <w:b/>
        </w:rPr>
        <w:t>Т</w:t>
      </w:r>
      <w:r w:rsidRPr="00284B75">
        <w:rPr>
          <w:b/>
        </w:rPr>
        <w:t xml:space="preserve">ема 8. </w:t>
      </w:r>
      <w:r w:rsidRPr="007D1A3D">
        <w:rPr>
          <w:b/>
          <w:color w:val="000000"/>
        </w:rPr>
        <w:t>Моральные и этические проблемы современной государственной и муниципальной службы</w:t>
      </w:r>
    </w:p>
    <w:p w:rsidR="003014B7" w:rsidRPr="00284B75" w:rsidRDefault="003014B7" w:rsidP="00857FC6">
      <w:pPr>
        <w:pStyle w:val="c0"/>
        <w:spacing w:before="0" w:beforeAutospacing="0" w:after="0" w:afterAutospacing="0"/>
        <w:jc w:val="both"/>
        <w:rPr>
          <w:b/>
          <w:bCs/>
          <w:color w:val="FF0000"/>
        </w:rPr>
      </w:pPr>
    </w:p>
    <w:p w:rsidR="003014B7" w:rsidRPr="00FA628D" w:rsidRDefault="003014B7" w:rsidP="00857FC6">
      <w:pPr>
        <w:ind w:firstLine="708"/>
        <w:jc w:val="both"/>
        <w:rPr>
          <w:i/>
        </w:rPr>
      </w:pPr>
      <w:r w:rsidRPr="002E6EA5">
        <w:rPr>
          <w:i/>
        </w:rPr>
        <w:t>Вопросы к занятию</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Правовое и моральное регулирование в управлении.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Проблемы этики государственного и муниципального управления на современном этапе.</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Конфликт интересов как основная проблема государственной и муниципальной службы.</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Современные способы и механизмы регулирования конфликта интересов.</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 xml:space="preserve">Этика государственной и муниципальной службы и ее связь с проблемой </w:t>
      </w:r>
      <w:proofErr w:type="spellStart"/>
      <w:r w:rsidRPr="007D1A3D">
        <w:rPr>
          <w:color w:val="000000"/>
        </w:rPr>
        <w:t>довериянаселения</w:t>
      </w:r>
      <w:proofErr w:type="spellEnd"/>
      <w:r w:rsidRPr="007D1A3D">
        <w:rPr>
          <w:color w:val="000000"/>
        </w:rPr>
        <w:t xml:space="preserve"> к власти.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Этика государственного и муниципального управления в зарубежных странах.</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Трудности и противоречия реализации этических ценностей и норм в государственной и муниципальной службе.</w:t>
      </w:r>
    </w:p>
    <w:p w:rsidR="003014B7" w:rsidRDefault="003014B7" w:rsidP="007D1A3D">
      <w:pPr>
        <w:jc w:val="both"/>
        <w:rPr>
          <w:bCs/>
          <w:i/>
        </w:rPr>
      </w:pPr>
    </w:p>
    <w:p w:rsidR="003014B7" w:rsidRDefault="003014B7" w:rsidP="00590656">
      <w:pPr>
        <w:jc w:val="both"/>
      </w:pPr>
      <w:r w:rsidRPr="00C321E7">
        <w:rPr>
          <w:bCs/>
          <w:i/>
        </w:rPr>
        <w:t>Практическое задание</w:t>
      </w:r>
      <w:r>
        <w:rPr>
          <w:bCs/>
          <w:i/>
        </w:rPr>
        <w:t xml:space="preserve">: </w:t>
      </w:r>
      <w:r>
        <w:t>«Служебное поведение и деловые коммуникации государственных служащих»</w:t>
      </w:r>
    </w:p>
    <w:p w:rsidR="003014B7" w:rsidRDefault="003014B7" w:rsidP="00590656">
      <w:pPr>
        <w:ind w:firstLine="709"/>
        <w:jc w:val="both"/>
      </w:pPr>
      <w:r w:rsidRPr="00590656">
        <w:rPr>
          <w:u w:val="single"/>
        </w:rPr>
        <w:t>Цель:</w:t>
      </w:r>
      <w:r>
        <w:t xml:space="preserve"> закрепить на практике нормы служебного поведения и урегулирования конфликта интересов на гражданской службе.</w:t>
      </w:r>
    </w:p>
    <w:p w:rsidR="003014B7" w:rsidRDefault="003014B7" w:rsidP="00590656">
      <w:pPr>
        <w:ind w:firstLine="709"/>
        <w:jc w:val="both"/>
      </w:pPr>
      <w:r w:rsidRPr="00590656">
        <w:rPr>
          <w:u w:val="single"/>
        </w:rPr>
        <w:t>Ход работы:</w:t>
      </w:r>
      <w:r w:rsidRPr="00590656">
        <w:t xml:space="preserve"> студенты</w:t>
      </w:r>
      <w:r>
        <w:t xml:space="preserve"> изучают нормы служебного поведения государственных служащих, рассматривают правила, нормы и примеры поведения служащих в обращении с гражданами, представителями организаций, в том числе:</w:t>
      </w:r>
    </w:p>
    <w:p w:rsidR="003014B7" w:rsidRDefault="003014B7" w:rsidP="00590656">
      <w:pPr>
        <w:jc w:val="both"/>
      </w:pPr>
      <w:r>
        <w:sym w:font="Symbol" w:char="F02D"/>
      </w:r>
      <w:r>
        <w:t xml:space="preserve"> формы обращения к официальным лицам, виды обращения;</w:t>
      </w:r>
    </w:p>
    <w:p w:rsidR="003014B7" w:rsidRDefault="003014B7" w:rsidP="00590656">
      <w:pPr>
        <w:jc w:val="both"/>
      </w:pPr>
      <w:r>
        <w:sym w:font="Symbol" w:char="F02D"/>
      </w:r>
      <w:r>
        <w:t xml:space="preserve"> речевой этикет. Вербальное и невербальное общение;</w:t>
      </w:r>
    </w:p>
    <w:p w:rsidR="003014B7" w:rsidRDefault="003014B7" w:rsidP="00590656">
      <w:pPr>
        <w:jc w:val="both"/>
      </w:pPr>
      <w:r>
        <w:sym w:font="Symbol" w:char="F02D"/>
      </w:r>
      <w:r>
        <w:t xml:space="preserve"> принципы эффектного слушания в деловой беседе;</w:t>
      </w:r>
    </w:p>
    <w:p w:rsidR="003014B7" w:rsidRDefault="003014B7" w:rsidP="00590656">
      <w:pPr>
        <w:jc w:val="both"/>
      </w:pPr>
      <w:r>
        <w:sym w:font="Symbol" w:char="F02D"/>
      </w:r>
      <w:r>
        <w:t xml:space="preserve"> «Формула поглаживания»;</w:t>
      </w:r>
    </w:p>
    <w:p w:rsidR="003014B7" w:rsidRDefault="003014B7" w:rsidP="00590656">
      <w:pPr>
        <w:jc w:val="both"/>
      </w:pPr>
      <w:r>
        <w:sym w:font="Symbol" w:char="F02D"/>
      </w:r>
      <w:r>
        <w:t xml:space="preserve"> уместность комплиментов;</w:t>
      </w:r>
    </w:p>
    <w:p w:rsidR="003014B7" w:rsidRDefault="003014B7" w:rsidP="00590656">
      <w:pPr>
        <w:jc w:val="both"/>
      </w:pPr>
      <w:r>
        <w:sym w:font="Symbol" w:char="F02D"/>
      </w:r>
      <w:r>
        <w:t xml:space="preserve"> культура телефонного разговора.</w:t>
      </w:r>
    </w:p>
    <w:p w:rsidR="003014B7" w:rsidRDefault="003014B7" w:rsidP="00590656">
      <w:pPr>
        <w:ind w:firstLine="709"/>
        <w:jc w:val="both"/>
      </w:pPr>
      <w:r w:rsidRPr="00590656">
        <w:rPr>
          <w:u w:val="single"/>
        </w:rPr>
        <w:t>Итог занятия:</w:t>
      </w:r>
      <w:r>
        <w:t xml:space="preserve"> выявление основных причин возникновения и основных </w:t>
      </w:r>
      <w:proofErr w:type="spellStart"/>
      <w:r>
        <w:t>способовурегулирования</w:t>
      </w:r>
      <w:proofErr w:type="spellEnd"/>
      <w:r>
        <w:t xml:space="preserve"> конфликта интересов на службе.</w:t>
      </w:r>
    </w:p>
    <w:p w:rsidR="003014B7" w:rsidRDefault="003014B7" w:rsidP="00590656">
      <w:pPr>
        <w:pStyle w:val="a7"/>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7D1A3D">
        <w:rPr>
          <w:rFonts w:ascii="Times New Roman" w:hAnsi="Times New Roman"/>
          <w:b/>
          <w:color w:val="000000"/>
          <w:sz w:val="24"/>
          <w:szCs w:val="24"/>
        </w:rPr>
        <w:t>Этические требования к государственному и муниципальному служащему</w:t>
      </w:r>
    </w:p>
    <w:p w:rsidR="003014B7" w:rsidRDefault="003014B7" w:rsidP="00857FC6">
      <w:pPr>
        <w:ind w:firstLine="708"/>
        <w:jc w:val="both"/>
        <w:rPr>
          <w:i/>
        </w:rPr>
      </w:pPr>
    </w:p>
    <w:p w:rsidR="003014B7" w:rsidRPr="00FA628D" w:rsidRDefault="003014B7" w:rsidP="00857FC6">
      <w:pPr>
        <w:ind w:firstLine="708"/>
        <w:jc w:val="both"/>
        <w:rPr>
          <w:i/>
        </w:rPr>
      </w:pPr>
      <w:r w:rsidRPr="002E6EA5">
        <w:rPr>
          <w:i/>
        </w:rPr>
        <w:t>Вопросы к занятию</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Этикет как элемент культуры: гармония внутреннего и внешнего.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Нравственный смысл регуляции внешнего поведения человека в служебной ситуации.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Виды современного этикета деловых отношений.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Функции делового этикета.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Отношение к делу. Цель жизни. Средства достижения цели. Отношение к закону.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Правила поведения, устанавливаемые для себя.</w:t>
      </w:r>
    </w:p>
    <w:p w:rsidR="003014B7" w:rsidRDefault="003014B7" w:rsidP="00610BF0">
      <w:pPr>
        <w:ind w:firstLine="567"/>
        <w:jc w:val="both"/>
        <w:rPr>
          <w:bCs/>
          <w:i/>
        </w:rPr>
      </w:pPr>
    </w:p>
    <w:p w:rsidR="003014B7" w:rsidRDefault="003014B7" w:rsidP="00857FC6">
      <w:pPr>
        <w:ind w:firstLine="709"/>
        <w:jc w:val="both"/>
      </w:pPr>
      <w:r>
        <w:rPr>
          <w:bCs/>
          <w:i/>
        </w:rPr>
        <w:lastRenderedPageBreak/>
        <w:t xml:space="preserve">Практическое задание: </w:t>
      </w:r>
      <w:r>
        <w:t>Дискуссия на актуальную тему (модель дебатов К. Поппера).</w:t>
      </w:r>
    </w:p>
    <w:p w:rsidR="003014B7" w:rsidRDefault="003014B7" w:rsidP="00857FC6">
      <w:pPr>
        <w:ind w:firstLine="709"/>
        <w:jc w:val="both"/>
      </w:pPr>
      <w:r w:rsidRPr="00036EBF">
        <w:rPr>
          <w:u w:val="single"/>
        </w:rPr>
        <w:t>Цель дискуссии:</w:t>
      </w:r>
      <w:r>
        <w:t xml:space="preserve"> развитие навыков ведения этичной деловой дискуссии.</w:t>
      </w:r>
    </w:p>
    <w:p w:rsidR="003014B7" w:rsidRDefault="003014B7" w:rsidP="00857FC6">
      <w:pPr>
        <w:ind w:firstLine="709"/>
        <w:jc w:val="both"/>
      </w:pPr>
      <w:r w:rsidRPr="00036EBF">
        <w:rPr>
          <w:u w:val="single"/>
        </w:rPr>
        <w:t>Ход работы:</w:t>
      </w:r>
      <w:r>
        <w:t xml:space="preserve"> разделитесь на три подгруппы, представляющие:</w:t>
      </w:r>
    </w:p>
    <w:p w:rsidR="003014B7" w:rsidRDefault="003014B7" w:rsidP="00857FC6">
      <w:pPr>
        <w:ind w:firstLine="709"/>
        <w:jc w:val="both"/>
      </w:pPr>
      <w:r>
        <w:t>1) позицию «ЗА»;</w:t>
      </w:r>
    </w:p>
    <w:p w:rsidR="003014B7" w:rsidRDefault="003014B7" w:rsidP="00857FC6">
      <w:pPr>
        <w:ind w:firstLine="709"/>
        <w:jc w:val="both"/>
      </w:pPr>
      <w:r>
        <w:t>2) позицию «ПРОТИВ»;</w:t>
      </w:r>
    </w:p>
    <w:p w:rsidR="003014B7" w:rsidRDefault="003014B7" w:rsidP="00857FC6">
      <w:pPr>
        <w:ind w:firstLine="709"/>
        <w:jc w:val="both"/>
      </w:pPr>
      <w:r>
        <w:t>3) судей (экспертов).</w:t>
      </w:r>
    </w:p>
    <w:p w:rsidR="003014B7" w:rsidRDefault="003014B7" w:rsidP="00857FC6">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014B7" w:rsidRDefault="003014B7" w:rsidP="00857FC6">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014B7" w:rsidRDefault="003014B7" w:rsidP="00857FC6">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3014B7" w:rsidRDefault="003014B7" w:rsidP="00857FC6">
      <w:pPr>
        <w:ind w:firstLine="709"/>
        <w:jc w:val="both"/>
      </w:pPr>
      <w:r>
        <w:t>— Чья позиция кажется наиболее убедительной. Почему?</w:t>
      </w:r>
    </w:p>
    <w:p w:rsidR="003014B7" w:rsidRDefault="003014B7" w:rsidP="00857FC6">
      <w:pPr>
        <w:ind w:firstLine="709"/>
        <w:jc w:val="both"/>
      </w:pPr>
      <w:r>
        <w:t>— Какие приемы аргументации и контраргументации использовали стороны в дискуссии?</w:t>
      </w:r>
    </w:p>
    <w:p w:rsidR="003014B7" w:rsidRDefault="003014B7" w:rsidP="00857FC6">
      <w:pPr>
        <w:ind w:firstLine="709"/>
        <w:jc w:val="both"/>
      </w:pPr>
      <w:r>
        <w:t>— Допускали ли стороны неэтичную аргументацию? Если да, то какие приемы использовались для противодействия?</w:t>
      </w:r>
    </w:p>
    <w:p w:rsidR="003014B7" w:rsidRDefault="003014B7" w:rsidP="00857FC6">
      <w:pPr>
        <w:ind w:firstLine="709"/>
        <w:jc w:val="both"/>
      </w:pPr>
      <w:r>
        <w:t>— К какому виду спора можно отнести получившийся диалог?</w:t>
      </w:r>
    </w:p>
    <w:p w:rsidR="003014B7" w:rsidRDefault="003014B7" w:rsidP="00662CEE">
      <w:pPr>
        <w:widowControl w:val="0"/>
        <w:autoSpaceDE w:val="0"/>
        <w:autoSpaceDN w:val="0"/>
        <w:adjustRightInd w:val="0"/>
        <w:jc w:val="both"/>
        <w:rPr>
          <w:b/>
        </w:rPr>
      </w:pPr>
    </w:p>
    <w:p w:rsidR="003014B7" w:rsidRPr="00DC11F5" w:rsidRDefault="003014B7" w:rsidP="00521F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14B7" w:rsidRPr="000F0F00" w:rsidRDefault="003014B7" w:rsidP="00521F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14B7" w:rsidRPr="00DC11F5" w:rsidRDefault="003014B7" w:rsidP="00521F9F">
      <w:pPr>
        <w:widowControl w:val="0"/>
        <w:autoSpaceDE w:val="0"/>
        <w:autoSpaceDN w:val="0"/>
        <w:adjustRightInd w:val="0"/>
        <w:ind w:firstLine="708"/>
        <w:rPr>
          <w:b/>
          <w:bCs/>
          <w:i/>
          <w:iCs/>
          <w:highlight w:val="white"/>
        </w:rPr>
      </w:pPr>
    </w:p>
    <w:p w:rsidR="003014B7" w:rsidRPr="00DC11F5" w:rsidRDefault="003014B7" w:rsidP="00D00133">
      <w:pPr>
        <w:widowControl w:val="0"/>
        <w:autoSpaceDE w:val="0"/>
        <w:autoSpaceDN w:val="0"/>
        <w:adjustRightInd w:val="0"/>
        <w:ind w:firstLine="708"/>
        <w:rPr>
          <w:b/>
          <w:bCs/>
          <w:i/>
          <w:iCs/>
          <w:highlight w:val="white"/>
        </w:rPr>
      </w:pPr>
    </w:p>
    <w:p w:rsidR="003014B7" w:rsidRDefault="003014B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014B7" w:rsidRPr="00DC11F5" w:rsidRDefault="003014B7" w:rsidP="00802F71">
      <w:pPr>
        <w:autoSpaceDE w:val="0"/>
        <w:autoSpaceDN w:val="0"/>
        <w:adjustRightInd w:val="0"/>
        <w:ind w:left="708"/>
        <w:jc w:val="both"/>
        <w:rPr>
          <w:b/>
          <w:bCs/>
          <w:i/>
          <w:iCs/>
        </w:rPr>
      </w:pPr>
    </w:p>
    <w:p w:rsidR="003014B7" w:rsidRDefault="003014B7" w:rsidP="00D00133">
      <w:pPr>
        <w:autoSpaceDE w:val="0"/>
        <w:autoSpaceDN w:val="0"/>
        <w:adjustRightInd w:val="0"/>
        <w:ind w:left="720"/>
        <w:rPr>
          <w:b/>
          <w:iCs/>
        </w:rPr>
      </w:pPr>
      <w:r w:rsidRPr="00DC11F5">
        <w:rPr>
          <w:b/>
          <w:iCs/>
        </w:rPr>
        <w:t>7.1. Основная учебная литература:</w:t>
      </w:r>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3014B7" w:rsidRPr="00B4121F" w:rsidRDefault="003014B7" w:rsidP="001F6180">
      <w:pPr>
        <w:pStyle w:val="a3"/>
        <w:numPr>
          <w:ilvl w:val="0"/>
          <w:numId w:val="16"/>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3014B7" w:rsidRPr="00DC11F5" w:rsidRDefault="003014B7" w:rsidP="00857FC6">
      <w:pPr>
        <w:autoSpaceDE w:val="0"/>
        <w:autoSpaceDN w:val="0"/>
        <w:adjustRightInd w:val="0"/>
        <w:ind w:firstLine="426"/>
        <w:jc w:val="both"/>
        <w:rPr>
          <w:b/>
          <w:iCs/>
        </w:rPr>
      </w:pPr>
    </w:p>
    <w:p w:rsidR="003014B7" w:rsidRPr="00BE57FE" w:rsidRDefault="003014B7" w:rsidP="001F6180">
      <w:pPr>
        <w:pStyle w:val="a3"/>
        <w:numPr>
          <w:ilvl w:val="1"/>
          <w:numId w:val="13"/>
        </w:numPr>
        <w:rPr>
          <w:b/>
          <w:iCs/>
        </w:rPr>
      </w:pPr>
      <w:r w:rsidRPr="00BE57FE">
        <w:rPr>
          <w:b/>
          <w:iCs/>
        </w:rPr>
        <w:t>Дополнительная учебная литература:</w:t>
      </w:r>
    </w:p>
    <w:p w:rsidR="003014B7" w:rsidRPr="00B4121F" w:rsidRDefault="003014B7" w:rsidP="001F6180">
      <w:pPr>
        <w:pStyle w:val="a3"/>
        <w:numPr>
          <w:ilvl w:val="0"/>
          <w:numId w:val="17"/>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3014B7" w:rsidRPr="009E396A" w:rsidRDefault="003014B7" w:rsidP="001F6180">
      <w:pPr>
        <w:pStyle w:val="a3"/>
        <w:widowControl/>
        <w:numPr>
          <w:ilvl w:val="0"/>
          <w:numId w:val="17"/>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3014B7" w:rsidRPr="00DC11F5" w:rsidRDefault="003014B7" w:rsidP="004B0DB4">
      <w:pPr>
        <w:autoSpaceDE w:val="0"/>
        <w:autoSpaceDN w:val="0"/>
        <w:adjustRightInd w:val="0"/>
        <w:ind w:left="1069"/>
        <w:rPr>
          <w:b/>
          <w:iCs/>
        </w:rPr>
      </w:pPr>
    </w:p>
    <w:p w:rsidR="003014B7" w:rsidRPr="00DC11F5" w:rsidRDefault="003014B7" w:rsidP="00045A9D">
      <w:pPr>
        <w:tabs>
          <w:tab w:val="left" w:pos="1701"/>
        </w:tabs>
        <w:autoSpaceDE w:val="0"/>
        <w:autoSpaceDN w:val="0"/>
        <w:adjustRightInd w:val="0"/>
        <w:ind w:firstLine="709"/>
        <w:rPr>
          <w:b/>
          <w:iCs/>
        </w:rPr>
      </w:pPr>
      <w:r w:rsidRPr="00DC11F5">
        <w:rPr>
          <w:b/>
          <w:iCs/>
        </w:rPr>
        <w:t>7.3.Периодиче</w:t>
      </w:r>
      <w:r>
        <w:rPr>
          <w:b/>
          <w:iCs/>
        </w:rPr>
        <w:t>с</w:t>
      </w:r>
      <w:r w:rsidRPr="00DC11F5">
        <w:rPr>
          <w:b/>
          <w:iCs/>
        </w:rPr>
        <w:t>кие издания</w:t>
      </w:r>
    </w:p>
    <w:p w:rsidR="003014B7" w:rsidRPr="00DC11F5" w:rsidRDefault="003014B7" w:rsidP="00896A13">
      <w:pPr>
        <w:tabs>
          <w:tab w:val="left" w:pos="1701"/>
        </w:tabs>
        <w:autoSpaceDE w:val="0"/>
        <w:autoSpaceDN w:val="0"/>
        <w:adjustRightInd w:val="0"/>
        <w:ind w:left="851" w:hanging="142"/>
        <w:rPr>
          <w:b/>
          <w:iCs/>
        </w:rPr>
      </w:pPr>
    </w:p>
    <w:p w:rsidR="003014B7" w:rsidRDefault="003014B7" w:rsidP="001F6180">
      <w:pPr>
        <w:numPr>
          <w:ilvl w:val="0"/>
          <w:numId w:val="18"/>
        </w:numPr>
        <w:tabs>
          <w:tab w:val="left" w:pos="1134"/>
        </w:tabs>
        <w:ind w:left="0" w:firstLine="709"/>
        <w:jc w:val="both"/>
        <w:outlineLvl w:val="2"/>
        <w:rPr>
          <w:bCs/>
        </w:rPr>
      </w:pPr>
      <w:r w:rsidRPr="008103F9">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3014B7" w:rsidRDefault="003014B7" w:rsidP="00857FC6">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3014B7" w:rsidRPr="00DC11F5" w:rsidRDefault="003014B7" w:rsidP="0011664E">
      <w:pPr>
        <w:autoSpaceDE w:val="0"/>
        <w:autoSpaceDN w:val="0"/>
        <w:adjustRightInd w:val="0"/>
        <w:rPr>
          <w:b/>
          <w:bCs/>
        </w:rPr>
      </w:pPr>
    </w:p>
    <w:p w:rsidR="003014B7" w:rsidRPr="00DC11F5" w:rsidRDefault="003014B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014B7" w:rsidRDefault="00215C15" w:rsidP="003F18DB">
      <w:pPr>
        <w:widowControl w:val="0"/>
        <w:autoSpaceDE w:val="0"/>
        <w:autoSpaceDN w:val="0"/>
        <w:adjustRightInd w:val="0"/>
        <w:jc w:val="both"/>
        <w:rPr>
          <w:shd w:val="clear" w:color="auto" w:fill="FFFFFF"/>
        </w:rPr>
      </w:pPr>
      <w:hyperlink r:id="rId18" w:history="1">
        <w:r w:rsidR="003014B7" w:rsidRPr="00DC11F5">
          <w:rPr>
            <w:rStyle w:val="a6"/>
            <w:shd w:val="clear" w:color="auto" w:fill="FFFFFF"/>
          </w:rPr>
          <w:t>www.iprbookshop.ru</w:t>
        </w:r>
      </w:hyperlink>
      <w:r w:rsidR="003014B7" w:rsidRPr="00DC11F5">
        <w:rPr>
          <w:shd w:val="clear" w:color="auto" w:fill="FFFFFF"/>
        </w:rPr>
        <w:t xml:space="preserve">  - электронно-библиотечная система</w:t>
      </w:r>
    </w:p>
    <w:p w:rsidR="003014B7" w:rsidRPr="001E1177" w:rsidRDefault="00215C15" w:rsidP="001E1177">
      <w:pPr>
        <w:widowControl w:val="0"/>
        <w:tabs>
          <w:tab w:val="left" w:pos="851"/>
        </w:tabs>
        <w:jc w:val="both"/>
        <w:rPr>
          <w:lang w:val="uk-UA"/>
        </w:rPr>
      </w:pPr>
      <w:hyperlink r:id="rId19" w:history="1">
        <w:r w:rsidR="003014B7" w:rsidRPr="001E1177">
          <w:rPr>
            <w:lang w:val="uk-UA"/>
          </w:rPr>
          <w:t>www.cia.gov/cia/publications/factbook</w:t>
        </w:r>
      </w:hyperlink>
      <w:r w:rsidR="003014B7" w:rsidRPr="001E1177">
        <w:rPr>
          <w:lang w:val="uk-UA"/>
        </w:rPr>
        <w:t xml:space="preserve"> – </w:t>
      </w:r>
      <w:proofErr w:type="spellStart"/>
      <w:r w:rsidR="003014B7" w:rsidRPr="001E1177">
        <w:rPr>
          <w:lang w:val="uk-UA"/>
        </w:rPr>
        <w:t>справочник</w:t>
      </w:r>
      <w:proofErr w:type="spellEnd"/>
      <w:r w:rsidR="003014B7" w:rsidRPr="001E1177">
        <w:rPr>
          <w:lang w:val="uk-UA"/>
        </w:rPr>
        <w:t xml:space="preserve"> ЦРУ «Книга </w:t>
      </w:r>
      <w:proofErr w:type="spellStart"/>
      <w:r w:rsidR="003014B7" w:rsidRPr="001E1177">
        <w:rPr>
          <w:lang w:val="uk-UA"/>
        </w:rPr>
        <w:t>фактов</w:t>
      </w:r>
      <w:proofErr w:type="spellEnd"/>
      <w:r w:rsidR="003014B7" w:rsidRPr="001E1177">
        <w:rPr>
          <w:lang w:val="uk-UA"/>
        </w:rPr>
        <w:t>».</w:t>
      </w:r>
    </w:p>
    <w:p w:rsidR="003014B7" w:rsidRPr="001E1177" w:rsidRDefault="003014B7"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3014B7" w:rsidRPr="001E1177" w:rsidRDefault="003014B7"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3014B7" w:rsidRPr="001E1177" w:rsidRDefault="003014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014B7" w:rsidRPr="001E1177" w:rsidRDefault="003014B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014B7" w:rsidRPr="001E1177" w:rsidRDefault="003014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3014B7" w:rsidRPr="001E1177" w:rsidRDefault="003014B7"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014B7" w:rsidRPr="00DC11F5" w:rsidRDefault="003014B7" w:rsidP="00D00133">
      <w:pPr>
        <w:autoSpaceDE w:val="0"/>
        <w:autoSpaceDN w:val="0"/>
        <w:adjustRightInd w:val="0"/>
        <w:ind w:left="720"/>
        <w:rPr>
          <w:b/>
          <w:bCs/>
          <w:i/>
          <w:iCs/>
        </w:rPr>
      </w:pPr>
    </w:p>
    <w:p w:rsidR="003014B7" w:rsidRPr="00DC11F5" w:rsidRDefault="003014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014B7" w:rsidRPr="00DC11F5" w:rsidRDefault="003014B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14B7" w:rsidRPr="00DC11F5" w:rsidRDefault="003014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014B7" w:rsidRPr="00DC11F5" w:rsidRDefault="003014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14B7" w:rsidRPr="00DC11F5" w:rsidRDefault="003014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14B7" w:rsidRPr="00DC11F5" w:rsidRDefault="003014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14B7" w:rsidRPr="00DC11F5" w:rsidRDefault="003014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14B7" w:rsidRPr="00DC11F5" w:rsidRDefault="003014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14B7" w:rsidRPr="00DC11F5" w:rsidRDefault="003014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014B7" w:rsidRPr="00DC11F5" w:rsidRDefault="003014B7" w:rsidP="00D00133">
      <w:pPr>
        <w:autoSpaceDE w:val="0"/>
        <w:autoSpaceDN w:val="0"/>
        <w:adjustRightInd w:val="0"/>
        <w:jc w:val="both"/>
      </w:pPr>
    </w:p>
    <w:p w:rsidR="003014B7" w:rsidRPr="00DC11F5" w:rsidRDefault="003014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14B7" w:rsidRPr="00DC11F5" w:rsidRDefault="003014B7" w:rsidP="00292248">
      <w:pPr>
        <w:autoSpaceDE w:val="0"/>
        <w:autoSpaceDN w:val="0"/>
        <w:adjustRightInd w:val="0"/>
        <w:jc w:val="both"/>
        <w:rPr>
          <w:b/>
          <w:bCs/>
          <w:i/>
          <w:iCs/>
        </w:rPr>
      </w:pPr>
    </w:p>
    <w:p w:rsidR="003014B7" w:rsidRPr="004A1AC1" w:rsidRDefault="003014B7" w:rsidP="00292248">
      <w:pPr>
        <w:autoSpaceDE w:val="0"/>
        <w:autoSpaceDN w:val="0"/>
        <w:adjustRightInd w:val="0"/>
        <w:jc w:val="both"/>
        <w:rPr>
          <w:b/>
          <w:bCs/>
          <w:i/>
          <w:iCs/>
          <w:lang w:val="en-US"/>
        </w:rPr>
      </w:pPr>
      <w:r w:rsidRPr="004A1AC1">
        <w:rPr>
          <w:lang w:val="en-US"/>
        </w:rPr>
        <w:t>1.</w:t>
      </w:r>
      <w:proofErr w:type="spellStart"/>
      <w:r w:rsidRPr="00DC11F5">
        <w:t>Операционнаясистема</w:t>
      </w:r>
      <w:proofErr w:type="spellEnd"/>
      <w:r w:rsidRPr="004A1AC1">
        <w:rPr>
          <w:lang w:val="en-US"/>
        </w:rPr>
        <w:t xml:space="preserve"> </w:t>
      </w:r>
      <w:r w:rsidRPr="00DC11F5">
        <w:rPr>
          <w:lang w:val="en-US"/>
        </w:rPr>
        <w:t>Microsoft</w:t>
      </w:r>
      <w:r w:rsidRPr="004A1AC1">
        <w:rPr>
          <w:lang w:val="en-US"/>
        </w:rPr>
        <w:t xml:space="preserve"> </w:t>
      </w:r>
      <w:r w:rsidRPr="00DC11F5">
        <w:rPr>
          <w:lang w:val="en-US"/>
        </w:rPr>
        <w:t>Windows</w:t>
      </w:r>
    </w:p>
    <w:p w:rsidR="003014B7" w:rsidRPr="004A1AC1" w:rsidRDefault="003014B7" w:rsidP="00292248">
      <w:pPr>
        <w:autoSpaceDE w:val="0"/>
        <w:autoSpaceDN w:val="0"/>
        <w:adjustRightInd w:val="0"/>
        <w:jc w:val="both"/>
        <w:rPr>
          <w:lang w:val="en-US"/>
        </w:rPr>
      </w:pPr>
      <w:proofErr w:type="gramStart"/>
      <w:r w:rsidRPr="004A1AC1">
        <w:rPr>
          <w:lang w:val="en-US"/>
        </w:rPr>
        <w:t>2.</w:t>
      </w:r>
      <w:r w:rsidRPr="00DC11F5">
        <w:rPr>
          <w:lang w:val="en-US"/>
        </w:rPr>
        <w:t>Microsoft</w:t>
      </w:r>
      <w:proofErr w:type="gramEnd"/>
      <w:r w:rsidRPr="004A1AC1">
        <w:rPr>
          <w:lang w:val="en-US"/>
        </w:rPr>
        <w:t xml:space="preserve"> </w:t>
      </w:r>
      <w:r w:rsidRPr="00DC11F5">
        <w:rPr>
          <w:lang w:val="en-US"/>
        </w:rPr>
        <w:t>Office</w:t>
      </w:r>
      <w:r w:rsidRPr="004A1AC1">
        <w:rPr>
          <w:lang w:val="en-US"/>
        </w:rPr>
        <w:t xml:space="preserve"> 2010-2016</w:t>
      </w:r>
    </w:p>
    <w:p w:rsidR="003014B7" w:rsidRPr="004A1AC1" w:rsidRDefault="003014B7" w:rsidP="00292248">
      <w:pPr>
        <w:autoSpaceDE w:val="0"/>
        <w:autoSpaceDN w:val="0"/>
        <w:adjustRightInd w:val="0"/>
        <w:jc w:val="both"/>
        <w:rPr>
          <w:lang w:val="en-US"/>
        </w:rPr>
      </w:pPr>
      <w:r w:rsidRPr="004A1AC1">
        <w:rPr>
          <w:lang w:val="en-US"/>
        </w:rPr>
        <w:t>3.</w:t>
      </w:r>
      <w:r w:rsidRPr="00DC11F5">
        <w:t>Антивирус</w:t>
      </w:r>
      <w:r w:rsidRPr="004A1AC1">
        <w:rPr>
          <w:lang w:val="en-US"/>
        </w:rPr>
        <w:t xml:space="preserve"> </w:t>
      </w:r>
      <w:r w:rsidRPr="00DC11F5">
        <w:rPr>
          <w:lang w:val="en-US"/>
        </w:rPr>
        <w:t>Kaspersky</w:t>
      </w:r>
      <w:r w:rsidRPr="004A1AC1">
        <w:rPr>
          <w:lang w:val="en-US"/>
        </w:rPr>
        <w:t xml:space="preserve"> </w:t>
      </w:r>
      <w:r w:rsidRPr="00DC11F5">
        <w:rPr>
          <w:lang w:val="en-US"/>
        </w:rPr>
        <w:t>Endpoint</w:t>
      </w:r>
      <w:r w:rsidRPr="004A1AC1">
        <w:rPr>
          <w:lang w:val="en-US"/>
        </w:rPr>
        <w:t xml:space="preserve"> </w:t>
      </w:r>
      <w:r w:rsidRPr="00DC11F5">
        <w:rPr>
          <w:lang w:val="en-US"/>
        </w:rPr>
        <w:t>Security</w:t>
      </w:r>
    </w:p>
    <w:p w:rsidR="003014B7" w:rsidRPr="00215C15" w:rsidRDefault="003014B7" w:rsidP="00292248">
      <w:pPr>
        <w:autoSpaceDE w:val="0"/>
        <w:autoSpaceDN w:val="0"/>
        <w:adjustRightInd w:val="0"/>
        <w:jc w:val="both"/>
      </w:pPr>
      <w:r w:rsidRPr="00215C1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014B7" w:rsidRPr="00215C15" w:rsidRDefault="003014B7" w:rsidP="00292248">
      <w:pPr>
        <w:autoSpaceDE w:val="0"/>
        <w:autoSpaceDN w:val="0"/>
        <w:adjustRightInd w:val="0"/>
        <w:jc w:val="both"/>
      </w:pPr>
      <w:r w:rsidRPr="00215C15">
        <w:t>5.</w:t>
      </w:r>
      <w:r w:rsidRPr="00DC11F5">
        <w:t>Архиватор</w:t>
      </w:r>
      <w:r w:rsidRPr="00215C15">
        <w:t xml:space="preserve"> 7-</w:t>
      </w:r>
      <w:r w:rsidRPr="00DC11F5">
        <w:rPr>
          <w:lang w:val="en-US"/>
        </w:rPr>
        <w:t>zip</w:t>
      </w:r>
    </w:p>
    <w:p w:rsidR="003014B7" w:rsidRPr="00DC11F5" w:rsidRDefault="003014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014B7" w:rsidRPr="00DC11F5" w:rsidRDefault="003014B7" w:rsidP="00292248">
      <w:pPr>
        <w:autoSpaceDE w:val="0"/>
        <w:autoSpaceDN w:val="0"/>
        <w:adjustRightInd w:val="0"/>
        <w:jc w:val="both"/>
        <w:rPr>
          <w:b/>
          <w:bCs/>
          <w:i/>
          <w:iCs/>
        </w:rPr>
      </w:pPr>
      <w:r w:rsidRPr="00DC11F5">
        <w:t>7.Справочно-правовая система Гарант</w:t>
      </w:r>
    </w:p>
    <w:p w:rsidR="003014B7" w:rsidRDefault="003014B7" w:rsidP="001258D3">
      <w:pPr>
        <w:autoSpaceDE w:val="0"/>
        <w:autoSpaceDN w:val="0"/>
        <w:adjustRightInd w:val="0"/>
        <w:ind w:left="360"/>
        <w:jc w:val="both"/>
        <w:rPr>
          <w:b/>
          <w:bCs/>
          <w:i/>
          <w:iCs/>
        </w:rPr>
      </w:pPr>
    </w:p>
    <w:p w:rsidR="003014B7" w:rsidRPr="00DC11F5" w:rsidRDefault="003014B7"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3014B7" w:rsidRPr="00DC11F5" w:rsidRDefault="003014B7" w:rsidP="00292248">
      <w:pPr>
        <w:ind w:left="720"/>
        <w:contextualSpacing/>
        <w:jc w:val="both"/>
      </w:pPr>
      <w:r w:rsidRPr="00DC11F5">
        <w:t>1.Проектор, ноутбук</w:t>
      </w:r>
    </w:p>
    <w:p w:rsidR="003014B7" w:rsidRPr="00DC11F5" w:rsidRDefault="003014B7" w:rsidP="00292248">
      <w:pPr>
        <w:ind w:left="720"/>
        <w:contextualSpacing/>
        <w:jc w:val="both"/>
      </w:pPr>
      <w:r w:rsidRPr="00DC11F5">
        <w:t xml:space="preserve">2.Проекционный экран </w:t>
      </w:r>
    </w:p>
    <w:p w:rsidR="003014B7" w:rsidRPr="00DC11F5" w:rsidRDefault="003014B7" w:rsidP="00292248">
      <w:pPr>
        <w:ind w:left="720"/>
        <w:contextualSpacing/>
        <w:jc w:val="both"/>
      </w:pPr>
      <w:r w:rsidRPr="00DC11F5">
        <w:t>3.Колонки</w:t>
      </w:r>
    </w:p>
    <w:p w:rsidR="003014B7" w:rsidRPr="00DC11F5" w:rsidRDefault="003014B7" w:rsidP="00292248">
      <w:pPr>
        <w:autoSpaceDE w:val="0"/>
        <w:autoSpaceDN w:val="0"/>
        <w:adjustRightInd w:val="0"/>
      </w:pPr>
    </w:p>
    <w:p w:rsidR="003014B7" w:rsidRPr="00DC11F5" w:rsidRDefault="003014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014B7" w:rsidRPr="00DC11F5" w:rsidRDefault="003014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14B7" w:rsidRPr="00DC11F5" w:rsidRDefault="003014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14B7" w:rsidRPr="00DC11F5" w:rsidRDefault="003014B7" w:rsidP="00034A75">
      <w:pPr>
        <w:tabs>
          <w:tab w:val="center" w:pos="4536"/>
          <w:tab w:val="right" w:pos="9072"/>
        </w:tabs>
        <w:ind w:firstLine="709"/>
        <w:jc w:val="both"/>
      </w:pPr>
    </w:p>
    <w:p w:rsidR="003014B7" w:rsidRPr="00DC11F5" w:rsidRDefault="003014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014B7" w:rsidRPr="00DC11F5" w:rsidRDefault="003014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014B7" w:rsidRPr="00DC11F5" w:rsidRDefault="003014B7" w:rsidP="00D00133">
      <w:pPr>
        <w:tabs>
          <w:tab w:val="center" w:pos="4536"/>
          <w:tab w:val="right" w:pos="9072"/>
        </w:tabs>
        <w:autoSpaceDE w:val="0"/>
        <w:autoSpaceDN w:val="0"/>
        <w:adjustRightInd w:val="0"/>
      </w:pPr>
      <w:r w:rsidRPr="00DC11F5">
        <w:t>- практические занятия;</w:t>
      </w:r>
    </w:p>
    <w:p w:rsidR="003014B7" w:rsidRPr="00DC11F5" w:rsidRDefault="003014B7" w:rsidP="00D00133">
      <w:pPr>
        <w:tabs>
          <w:tab w:val="center" w:pos="4536"/>
          <w:tab w:val="right" w:pos="9072"/>
        </w:tabs>
        <w:autoSpaceDE w:val="0"/>
        <w:autoSpaceDN w:val="0"/>
        <w:adjustRightInd w:val="0"/>
      </w:pPr>
      <w:r w:rsidRPr="00DC11F5">
        <w:t>- контрольные опросы;</w:t>
      </w:r>
    </w:p>
    <w:p w:rsidR="003014B7" w:rsidRPr="00DC11F5" w:rsidRDefault="003014B7" w:rsidP="00D00133">
      <w:pPr>
        <w:tabs>
          <w:tab w:val="center" w:pos="4536"/>
          <w:tab w:val="right" w:pos="9072"/>
        </w:tabs>
        <w:autoSpaceDE w:val="0"/>
        <w:autoSpaceDN w:val="0"/>
        <w:adjustRightInd w:val="0"/>
      </w:pPr>
      <w:r w:rsidRPr="00DC11F5">
        <w:t>- консультации;</w:t>
      </w:r>
    </w:p>
    <w:p w:rsidR="003014B7" w:rsidRPr="00DC11F5" w:rsidRDefault="003014B7" w:rsidP="00D00133">
      <w:pPr>
        <w:tabs>
          <w:tab w:val="center" w:pos="4536"/>
          <w:tab w:val="right" w:pos="9072"/>
        </w:tabs>
        <w:autoSpaceDE w:val="0"/>
        <w:autoSpaceDN w:val="0"/>
        <w:adjustRightInd w:val="0"/>
      </w:pPr>
      <w:r w:rsidRPr="00DC11F5">
        <w:t>- самостоятельная работа с учебной литературой;</w:t>
      </w:r>
    </w:p>
    <w:p w:rsidR="003014B7" w:rsidRPr="003F4282" w:rsidRDefault="003014B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014B7" w:rsidRPr="00DC11F5" w:rsidRDefault="003014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014B7" w:rsidRDefault="003014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014B7" w:rsidRPr="00DC11F5" w:rsidRDefault="003014B7" w:rsidP="0089284F">
      <w:pPr>
        <w:tabs>
          <w:tab w:val="center" w:pos="4536"/>
          <w:tab w:val="right" w:pos="9072"/>
        </w:tabs>
        <w:autoSpaceDE w:val="0"/>
        <w:autoSpaceDN w:val="0"/>
        <w:adjustRightInd w:val="0"/>
        <w:rPr>
          <w:i/>
          <w:iCs/>
        </w:rPr>
      </w:pPr>
      <w:r w:rsidRPr="00DC11F5">
        <w:rPr>
          <w:i/>
          <w:iCs/>
        </w:rPr>
        <w:t>- творческие задания;</w:t>
      </w:r>
    </w:p>
    <w:p w:rsidR="003014B7" w:rsidRDefault="003014B7" w:rsidP="0089284F">
      <w:pPr>
        <w:tabs>
          <w:tab w:val="center" w:pos="4536"/>
          <w:tab w:val="right" w:pos="9072"/>
        </w:tabs>
        <w:autoSpaceDE w:val="0"/>
        <w:autoSpaceDN w:val="0"/>
        <w:adjustRightInd w:val="0"/>
        <w:rPr>
          <w:i/>
          <w:iCs/>
        </w:rPr>
      </w:pPr>
      <w:r w:rsidRPr="00DC11F5">
        <w:rPr>
          <w:i/>
          <w:iCs/>
        </w:rPr>
        <w:t>- анализ конкретных ситуаций;</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3014B7" w:rsidRPr="00DC11F5" w:rsidRDefault="003014B7" w:rsidP="0089284F">
      <w:pPr>
        <w:tabs>
          <w:tab w:val="center" w:pos="4536"/>
          <w:tab w:val="right" w:pos="9072"/>
        </w:tabs>
        <w:autoSpaceDE w:val="0"/>
        <w:autoSpaceDN w:val="0"/>
        <w:adjustRightInd w:val="0"/>
        <w:rPr>
          <w:i/>
          <w:iCs/>
        </w:rPr>
      </w:pPr>
      <w:r>
        <w:rPr>
          <w:i/>
          <w:iCs/>
        </w:rPr>
        <w:t>- диспут;</w:t>
      </w:r>
    </w:p>
    <w:p w:rsidR="003014B7" w:rsidRPr="00DC11F5" w:rsidRDefault="003014B7" w:rsidP="0089284F">
      <w:pPr>
        <w:tabs>
          <w:tab w:val="center" w:pos="4536"/>
          <w:tab w:val="right" w:pos="9072"/>
        </w:tabs>
        <w:autoSpaceDE w:val="0"/>
        <w:autoSpaceDN w:val="0"/>
        <w:adjustRightInd w:val="0"/>
        <w:jc w:val="both"/>
      </w:pPr>
      <w:r w:rsidRPr="00C8171F">
        <w:rPr>
          <w:i/>
          <w:iCs/>
        </w:rPr>
        <w:t>-</w:t>
      </w:r>
      <w:r w:rsidRPr="00DC11F5">
        <w:rPr>
          <w:i/>
          <w:iCs/>
        </w:rPr>
        <w:t>дискуссия.</w:t>
      </w:r>
    </w:p>
    <w:p w:rsidR="003014B7" w:rsidRPr="00DC11F5" w:rsidRDefault="003014B7" w:rsidP="00D00133">
      <w:pPr>
        <w:tabs>
          <w:tab w:val="center" w:pos="4536"/>
          <w:tab w:val="right" w:pos="9072"/>
        </w:tabs>
        <w:autoSpaceDE w:val="0"/>
        <w:autoSpaceDN w:val="0"/>
        <w:adjustRightInd w:val="0"/>
        <w:jc w:val="both"/>
        <w:rPr>
          <w:i/>
          <w:iCs/>
        </w:rPr>
      </w:pPr>
    </w:p>
    <w:p w:rsidR="003014B7" w:rsidRPr="00DC11F5" w:rsidRDefault="003014B7"/>
    <w:p w:rsidR="003014B7" w:rsidRPr="00DC11F5"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Pr="00DC11F5" w:rsidRDefault="003014B7" w:rsidP="00C0055D">
      <w:pPr>
        <w:pageBreakBefore/>
        <w:autoSpaceDE w:val="0"/>
        <w:autoSpaceDN w:val="0"/>
        <w:adjustRightInd w:val="0"/>
        <w:jc w:val="right"/>
      </w:pPr>
      <w:r w:rsidRPr="00DC11F5">
        <w:lastRenderedPageBreak/>
        <w:t xml:space="preserve">Приложение </w:t>
      </w: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pP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rPr>
          <w:b/>
          <w:bCs/>
        </w:rPr>
      </w:pPr>
      <w:r w:rsidRPr="00DC11F5">
        <w:rPr>
          <w:b/>
          <w:bCs/>
        </w:rPr>
        <w:t xml:space="preserve">ФОНД ОЦЕНОЧНЫХ СРЕДСТВ </w:t>
      </w:r>
    </w:p>
    <w:p w:rsidR="003014B7" w:rsidRPr="00DC11F5" w:rsidRDefault="003014B7" w:rsidP="00FC3B95">
      <w:pPr>
        <w:autoSpaceDE w:val="0"/>
        <w:autoSpaceDN w:val="0"/>
        <w:adjustRightInd w:val="0"/>
        <w:jc w:val="center"/>
        <w:rPr>
          <w:b/>
          <w:bCs/>
        </w:rPr>
      </w:pPr>
      <w:r w:rsidRPr="00DC11F5">
        <w:rPr>
          <w:b/>
          <w:bCs/>
        </w:rPr>
        <w:t>ДЛЯ ПРОВЕДЕНИЯ ПРОМЕЖУТОЧНОЙ АТТЕСТАЦИИ</w:t>
      </w:r>
    </w:p>
    <w:p w:rsidR="003014B7" w:rsidRPr="00DC11F5" w:rsidRDefault="003014B7" w:rsidP="00FC3B95">
      <w:pPr>
        <w:autoSpaceDE w:val="0"/>
        <w:autoSpaceDN w:val="0"/>
        <w:adjustRightInd w:val="0"/>
        <w:jc w:val="center"/>
        <w:rPr>
          <w:b/>
          <w:bCs/>
        </w:rPr>
      </w:pPr>
      <w:r w:rsidRPr="00DC11F5">
        <w:rPr>
          <w:b/>
          <w:bCs/>
        </w:rPr>
        <w:t>ПО ДИСЦИПЛИНЕ</w:t>
      </w:r>
    </w:p>
    <w:p w:rsidR="003014B7" w:rsidRPr="00DC11F5" w:rsidRDefault="003014B7" w:rsidP="00FC3B95">
      <w:pPr>
        <w:autoSpaceDE w:val="0"/>
        <w:autoSpaceDN w:val="0"/>
        <w:adjustRightInd w:val="0"/>
        <w:jc w:val="center"/>
        <w:rPr>
          <w:b/>
          <w:bCs/>
        </w:rPr>
      </w:pPr>
    </w:p>
    <w:p w:rsidR="003014B7" w:rsidRPr="00DC11F5" w:rsidRDefault="003014B7" w:rsidP="00FC3B95">
      <w:pPr>
        <w:autoSpaceDE w:val="0"/>
        <w:autoSpaceDN w:val="0"/>
        <w:adjustRightInd w:val="0"/>
        <w:jc w:val="center"/>
        <w:rPr>
          <w:b/>
          <w:bCs/>
        </w:rPr>
      </w:pPr>
    </w:p>
    <w:p w:rsidR="003014B7" w:rsidRPr="00DC11F5" w:rsidRDefault="003014B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Pr="00DC11F5" w:rsidRDefault="003014B7" w:rsidP="000B6283">
      <w:pPr>
        <w:autoSpaceDE w:val="0"/>
        <w:autoSpaceDN w:val="0"/>
        <w:adjustRightInd w:val="0"/>
      </w:pPr>
    </w:p>
    <w:p w:rsidR="003014B7" w:rsidRPr="00DC11F5" w:rsidRDefault="003014B7" w:rsidP="001F6180">
      <w:pPr>
        <w:numPr>
          <w:ilvl w:val="0"/>
          <w:numId w:val="10"/>
        </w:numPr>
        <w:jc w:val="both"/>
        <w:rPr>
          <w:b/>
        </w:rPr>
      </w:pPr>
      <w:r w:rsidRPr="00DC11F5">
        <w:rPr>
          <w:b/>
        </w:rPr>
        <w:lastRenderedPageBreak/>
        <w:t>Паспорт компетенций</w:t>
      </w:r>
    </w:p>
    <w:p w:rsidR="003014B7" w:rsidRPr="00DC11F5" w:rsidRDefault="003014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14B7" w:rsidRPr="00DC11F5" w:rsidTr="00A96FF5">
        <w:trPr>
          <w:trHeight w:val="726"/>
        </w:trPr>
        <w:tc>
          <w:tcPr>
            <w:tcW w:w="2093" w:type="dxa"/>
          </w:tcPr>
          <w:p w:rsidR="003014B7" w:rsidRPr="00DC11F5" w:rsidRDefault="003014B7" w:rsidP="00A96FF5">
            <w:pPr>
              <w:widowControl w:val="0"/>
              <w:contextualSpacing/>
              <w:jc w:val="both"/>
            </w:pPr>
            <w:r w:rsidRPr="00DC11F5">
              <w:t>Код оцениваемой компетенции (или её части)</w:t>
            </w:r>
          </w:p>
        </w:tc>
        <w:tc>
          <w:tcPr>
            <w:tcW w:w="1843" w:type="dxa"/>
          </w:tcPr>
          <w:p w:rsidR="003014B7" w:rsidRPr="00DC11F5" w:rsidRDefault="003014B7" w:rsidP="00A96FF5">
            <w:pPr>
              <w:widowControl w:val="0"/>
              <w:contextualSpacing/>
              <w:jc w:val="both"/>
            </w:pPr>
            <w:r w:rsidRPr="00DC11F5">
              <w:t xml:space="preserve">Вид контроля </w:t>
            </w:r>
          </w:p>
        </w:tc>
        <w:tc>
          <w:tcPr>
            <w:tcW w:w="5953" w:type="dxa"/>
          </w:tcPr>
          <w:p w:rsidR="003014B7" w:rsidRPr="00DC11F5" w:rsidRDefault="003014B7" w:rsidP="00CF46CA">
            <w:pPr>
              <w:widowControl w:val="0"/>
              <w:contextualSpacing/>
              <w:jc w:val="both"/>
            </w:pPr>
            <w:r w:rsidRPr="00DC11F5">
              <w:t>Компонент фонда оценочных средств</w:t>
            </w:r>
          </w:p>
        </w:tc>
      </w:tr>
      <w:tr w:rsidR="003014B7" w:rsidRPr="00DC11F5" w:rsidTr="00805A8F">
        <w:trPr>
          <w:trHeight w:val="597"/>
        </w:trPr>
        <w:tc>
          <w:tcPr>
            <w:tcW w:w="2093" w:type="dxa"/>
            <w:vMerge w:val="restart"/>
          </w:tcPr>
          <w:p w:rsidR="003014B7" w:rsidRPr="00DC11F5" w:rsidRDefault="003014B7" w:rsidP="00CF46CA">
            <w:pPr>
              <w:widowControl w:val="0"/>
              <w:contextualSpacing/>
              <w:jc w:val="both"/>
            </w:pPr>
            <w:r>
              <w:t>УК-3</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805A8F">
        <w:trPr>
          <w:trHeight w:val="266"/>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CF46CA">
        <w:trPr>
          <w:trHeight w:val="269"/>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CF46CA">
        <w:trPr>
          <w:trHeight w:val="273"/>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A96FF5">
        <w:trPr>
          <w:trHeight w:val="242"/>
        </w:trPr>
        <w:tc>
          <w:tcPr>
            <w:tcW w:w="2093" w:type="dxa"/>
            <w:vMerge w:val="restart"/>
          </w:tcPr>
          <w:p w:rsidR="003014B7" w:rsidRPr="00DC11F5" w:rsidRDefault="003014B7" w:rsidP="00CF46CA">
            <w:r>
              <w:t>УК-5</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353B01">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BB791C">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2B6399">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2B6399">
        <w:tc>
          <w:tcPr>
            <w:tcW w:w="2093" w:type="dxa"/>
            <w:vMerge w:val="restart"/>
          </w:tcPr>
          <w:p w:rsidR="003014B7" w:rsidRPr="00DC11F5" w:rsidRDefault="003014B7" w:rsidP="002B6399">
            <w:pPr>
              <w:widowControl w:val="0"/>
              <w:contextualSpacing/>
              <w:jc w:val="both"/>
            </w:pPr>
            <w:r>
              <w:t>ОПК-1</w:t>
            </w:r>
          </w:p>
        </w:tc>
        <w:tc>
          <w:tcPr>
            <w:tcW w:w="1843" w:type="dxa"/>
          </w:tcPr>
          <w:p w:rsidR="003014B7" w:rsidRPr="00DC11F5" w:rsidRDefault="003014B7" w:rsidP="002B6399">
            <w:r>
              <w:t>устный и письменный</w:t>
            </w:r>
          </w:p>
        </w:tc>
        <w:tc>
          <w:tcPr>
            <w:tcW w:w="5953" w:type="dxa"/>
          </w:tcPr>
          <w:p w:rsidR="003014B7" w:rsidRDefault="003014B7" w:rsidP="002B6399">
            <w:r>
              <w:t>Ситуационные задачи</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pPr>
              <w:widowControl w:val="0"/>
              <w:contextualSpacing/>
              <w:jc w:val="both"/>
            </w:pPr>
            <w:r>
              <w:t>устный</w:t>
            </w:r>
          </w:p>
        </w:tc>
        <w:tc>
          <w:tcPr>
            <w:tcW w:w="5953" w:type="dxa"/>
          </w:tcPr>
          <w:p w:rsidR="003014B7" w:rsidRDefault="003014B7" w:rsidP="002B6399">
            <w:r>
              <w:t>Комплексные п</w:t>
            </w:r>
            <w:r w:rsidRPr="00DC11F5">
              <w:t>роблемно-аналитическ</w:t>
            </w:r>
            <w:r>
              <w:t>и</w:t>
            </w:r>
            <w:r w:rsidRPr="00DC11F5">
              <w:t>е задани</w:t>
            </w:r>
            <w:r>
              <w:t>я</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письменный</w:t>
            </w:r>
          </w:p>
        </w:tc>
        <w:tc>
          <w:tcPr>
            <w:tcW w:w="5953" w:type="dxa"/>
          </w:tcPr>
          <w:p w:rsidR="003014B7" w:rsidRPr="00DC11F5" w:rsidRDefault="003014B7" w:rsidP="002B6399">
            <w:r w:rsidRPr="00DC11F5">
              <w:t xml:space="preserve">Тест </w:t>
            </w:r>
          </w:p>
        </w:tc>
      </w:tr>
      <w:tr w:rsidR="003014B7" w:rsidRPr="00DC11F5" w:rsidTr="00A96FF5">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устный</w:t>
            </w:r>
          </w:p>
        </w:tc>
        <w:tc>
          <w:tcPr>
            <w:tcW w:w="5953" w:type="dxa"/>
          </w:tcPr>
          <w:p w:rsidR="003014B7" w:rsidRPr="00DC11F5" w:rsidRDefault="003014B7" w:rsidP="002B6399">
            <w:r>
              <w:t>Вопросы к зачету</w:t>
            </w:r>
          </w:p>
        </w:tc>
      </w:tr>
    </w:tbl>
    <w:p w:rsidR="003014B7" w:rsidRPr="00DC11F5" w:rsidRDefault="003014B7" w:rsidP="00FC3B95">
      <w:pPr>
        <w:ind w:firstLine="567"/>
        <w:jc w:val="both"/>
      </w:pPr>
    </w:p>
    <w:p w:rsidR="003014B7" w:rsidRPr="00DC11F5" w:rsidRDefault="003014B7" w:rsidP="00FC3B95">
      <w:pPr>
        <w:jc w:val="both"/>
        <w:rPr>
          <w:b/>
          <w:lang w:eastAsia="en-US"/>
        </w:rPr>
      </w:pPr>
      <w:r w:rsidRPr="00DC11F5">
        <w:rPr>
          <w:b/>
          <w:lang w:eastAsia="en-US"/>
        </w:rPr>
        <w:t>2.Критерии освоения компетенций</w:t>
      </w:r>
    </w:p>
    <w:p w:rsidR="003014B7" w:rsidRPr="00DC11F5" w:rsidRDefault="003014B7" w:rsidP="00FC3B95">
      <w:pPr>
        <w:jc w:val="both"/>
        <w:rPr>
          <w:lang w:eastAsia="en-US"/>
        </w:rPr>
      </w:pPr>
    </w:p>
    <w:p w:rsidR="003014B7" w:rsidRPr="00DC11F5" w:rsidRDefault="003014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014B7" w:rsidRDefault="003014B7" w:rsidP="00FC3B95">
      <w:pPr>
        <w:jc w:val="center"/>
        <w:rPr>
          <w:b/>
          <w:bCs/>
          <w:lang w:eastAsia="en-US"/>
        </w:rPr>
      </w:pPr>
    </w:p>
    <w:p w:rsidR="003014B7" w:rsidRDefault="003014B7" w:rsidP="008A7E41">
      <w:pPr>
        <w:jc w:val="center"/>
        <w:rPr>
          <w:b/>
          <w:bCs/>
          <w:lang w:eastAsia="en-US"/>
        </w:rPr>
      </w:pPr>
      <w:r w:rsidRPr="00BF46C4">
        <w:rPr>
          <w:b/>
          <w:bCs/>
          <w:lang w:eastAsia="en-US"/>
        </w:rPr>
        <w:t xml:space="preserve">Критерии оценки знаний студентов </w:t>
      </w:r>
    </w:p>
    <w:p w:rsidR="003014B7" w:rsidRDefault="003014B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4007"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Отлично</w:t>
            </w:r>
          </w:p>
        </w:tc>
        <w:tc>
          <w:tcPr>
            <w:tcW w:w="4007" w:type="pct"/>
          </w:tcPr>
          <w:p w:rsidR="003014B7" w:rsidRPr="00BF46C4" w:rsidRDefault="003014B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14B7" w:rsidRPr="00BF46C4" w:rsidRDefault="003014B7" w:rsidP="00E80F41">
            <w:pPr>
              <w:jc w:val="both"/>
              <w:rPr>
                <w:bCs/>
                <w:lang w:eastAsia="en-US"/>
              </w:rPr>
            </w:pPr>
            <w:r w:rsidRPr="00BF46C4">
              <w:rPr>
                <w:bCs/>
                <w:lang w:eastAsia="en-US"/>
              </w:rPr>
              <w:t>- делает квалифицированные выводы и обобщения;</w:t>
            </w:r>
          </w:p>
          <w:p w:rsidR="003014B7" w:rsidRPr="00BF46C4" w:rsidRDefault="003014B7" w:rsidP="00E80F41">
            <w:pPr>
              <w:jc w:val="both"/>
              <w:rPr>
                <w:bCs/>
                <w:lang w:eastAsia="en-US"/>
              </w:rPr>
            </w:pPr>
            <w:r w:rsidRPr="00BF46C4">
              <w:rPr>
                <w:bCs/>
                <w:lang w:eastAsia="en-US"/>
              </w:rPr>
              <w:t>- владеет на высококвалифицированном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Хорошо</w:t>
            </w:r>
          </w:p>
        </w:tc>
        <w:tc>
          <w:tcPr>
            <w:tcW w:w="4007" w:type="pct"/>
          </w:tcPr>
          <w:p w:rsidR="003014B7" w:rsidRPr="00BF46C4" w:rsidRDefault="003014B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014B7" w:rsidRPr="00BF46C4" w:rsidRDefault="003014B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014B7" w:rsidRPr="00BF46C4" w:rsidRDefault="003014B7" w:rsidP="00E80F41">
            <w:pPr>
              <w:jc w:val="both"/>
              <w:rPr>
                <w:bCs/>
                <w:lang w:eastAsia="en-US"/>
              </w:rPr>
            </w:pPr>
            <w:r w:rsidRPr="00BF46C4">
              <w:rPr>
                <w:bCs/>
                <w:lang w:eastAsia="en-US"/>
              </w:rPr>
              <w:t>- владеет на достаточном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014B7" w:rsidRPr="00BF46C4" w:rsidRDefault="003014B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014B7" w:rsidRPr="00BF46C4" w:rsidRDefault="003014B7" w:rsidP="00E80F41">
            <w:pPr>
              <w:jc w:val="both"/>
              <w:rPr>
                <w:bCs/>
                <w:lang w:eastAsia="en-US"/>
              </w:rPr>
            </w:pPr>
            <w:r w:rsidRPr="00BF46C4">
              <w:rPr>
                <w:bCs/>
                <w:lang w:eastAsia="en-US"/>
              </w:rPr>
              <w:t>- слабо аргументирует научные положения;</w:t>
            </w:r>
          </w:p>
          <w:p w:rsidR="003014B7" w:rsidRPr="00BF46C4" w:rsidRDefault="003014B7" w:rsidP="00E80F41">
            <w:pPr>
              <w:jc w:val="both"/>
              <w:rPr>
                <w:bCs/>
                <w:lang w:eastAsia="en-US"/>
              </w:rPr>
            </w:pPr>
            <w:r w:rsidRPr="00BF46C4">
              <w:rPr>
                <w:bCs/>
                <w:lang w:eastAsia="en-US"/>
              </w:rPr>
              <w:t>- практически не способен сформулировать выводы и обобщения;</w:t>
            </w:r>
          </w:p>
          <w:p w:rsidR="003014B7" w:rsidRPr="00BF46C4" w:rsidRDefault="003014B7" w:rsidP="00E80F41">
            <w:pPr>
              <w:jc w:val="both"/>
              <w:rPr>
                <w:bCs/>
                <w:lang w:eastAsia="en-US"/>
              </w:rPr>
            </w:pPr>
            <w:r w:rsidRPr="00BF46C4">
              <w:rPr>
                <w:bCs/>
                <w:lang w:eastAsia="en-US"/>
              </w:rPr>
              <w:t>- частично владеет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не усвоил значительной части материала;</w:t>
            </w:r>
          </w:p>
          <w:p w:rsidR="003014B7" w:rsidRPr="00BF46C4" w:rsidRDefault="003014B7" w:rsidP="00E80F41">
            <w:pPr>
              <w:jc w:val="both"/>
              <w:rPr>
                <w:bCs/>
                <w:lang w:eastAsia="en-US"/>
              </w:rPr>
            </w:pPr>
            <w:r w:rsidRPr="00BF46C4">
              <w:rPr>
                <w:bCs/>
                <w:lang w:eastAsia="en-US"/>
              </w:rPr>
              <w:t>-  не может аргументировать научные положения;</w:t>
            </w:r>
          </w:p>
          <w:p w:rsidR="003014B7" w:rsidRPr="00BF46C4" w:rsidRDefault="003014B7" w:rsidP="00E80F41">
            <w:pPr>
              <w:jc w:val="both"/>
              <w:rPr>
                <w:bCs/>
                <w:lang w:eastAsia="en-US"/>
              </w:rPr>
            </w:pPr>
            <w:r w:rsidRPr="00BF46C4">
              <w:rPr>
                <w:bCs/>
                <w:lang w:eastAsia="en-US"/>
              </w:rPr>
              <w:lastRenderedPageBreak/>
              <w:t>- не формулирует квалифицированных выводов и обобщений;</w:t>
            </w:r>
          </w:p>
          <w:p w:rsidR="003014B7" w:rsidRPr="00BF46C4" w:rsidRDefault="003014B7" w:rsidP="00E80F41">
            <w:pPr>
              <w:jc w:val="both"/>
              <w:rPr>
                <w:bCs/>
                <w:lang w:eastAsia="en-US"/>
              </w:rPr>
            </w:pPr>
            <w:r w:rsidRPr="00BF46C4">
              <w:rPr>
                <w:bCs/>
                <w:lang w:eastAsia="en-US"/>
              </w:rPr>
              <w:t>- не владеет системой понятий.</w:t>
            </w:r>
          </w:p>
        </w:tc>
      </w:tr>
    </w:tbl>
    <w:p w:rsidR="003014B7" w:rsidRPr="00BF46C4" w:rsidRDefault="003014B7" w:rsidP="008A7E41">
      <w:pPr>
        <w:jc w:val="center"/>
        <w:rPr>
          <w:bCs/>
          <w:lang w:eastAsia="en-US"/>
        </w:rPr>
      </w:pPr>
    </w:p>
    <w:p w:rsidR="003014B7" w:rsidRPr="00BF46C4" w:rsidRDefault="003014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014B7" w:rsidRPr="00BF46C4" w:rsidRDefault="003014B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29"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Отлично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Хорошо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3629" w:type="pct"/>
          </w:tcPr>
          <w:p w:rsidR="003014B7" w:rsidRPr="00BF46C4" w:rsidRDefault="003014B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3629" w:type="pct"/>
          </w:tcPr>
          <w:p w:rsidR="003014B7" w:rsidRPr="00BF46C4" w:rsidRDefault="003014B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014B7" w:rsidRPr="00BF46C4" w:rsidRDefault="003014B7" w:rsidP="008A7E41">
      <w:pPr>
        <w:jc w:val="center"/>
        <w:rPr>
          <w:bCs/>
          <w:lang w:eastAsia="en-US"/>
        </w:rPr>
      </w:pPr>
    </w:p>
    <w:p w:rsidR="003014B7" w:rsidRPr="00BF46C4" w:rsidRDefault="003014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14B7" w:rsidRPr="00BF46C4" w:rsidTr="006A0271">
        <w:trPr>
          <w:jc w:val="center"/>
        </w:trPr>
        <w:tc>
          <w:tcPr>
            <w:tcW w:w="1390"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10"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Отлично</w:t>
            </w:r>
          </w:p>
        </w:tc>
        <w:tc>
          <w:tcPr>
            <w:tcW w:w="3610" w:type="pct"/>
          </w:tcPr>
          <w:p w:rsidR="003014B7" w:rsidRPr="00BF46C4" w:rsidRDefault="003014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Хорошо</w:t>
            </w:r>
          </w:p>
        </w:tc>
        <w:tc>
          <w:tcPr>
            <w:tcW w:w="3610" w:type="pct"/>
          </w:tcPr>
          <w:p w:rsidR="003014B7" w:rsidRPr="00BF46C4" w:rsidRDefault="003014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Удовлетворительно</w:t>
            </w:r>
          </w:p>
        </w:tc>
        <w:tc>
          <w:tcPr>
            <w:tcW w:w="3610" w:type="pct"/>
          </w:tcPr>
          <w:p w:rsidR="003014B7" w:rsidRPr="00BF46C4" w:rsidRDefault="003014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lastRenderedPageBreak/>
              <w:t>Неудовлетворительно</w:t>
            </w:r>
          </w:p>
        </w:tc>
        <w:tc>
          <w:tcPr>
            <w:tcW w:w="3610" w:type="pct"/>
          </w:tcPr>
          <w:p w:rsidR="003014B7" w:rsidRPr="00BF46C4" w:rsidRDefault="003014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014B7" w:rsidRPr="00DC11F5" w:rsidRDefault="003014B7" w:rsidP="00FC3B95">
      <w:pPr>
        <w:ind w:left="360"/>
        <w:jc w:val="both"/>
        <w:rPr>
          <w:b/>
        </w:rPr>
      </w:pPr>
    </w:p>
    <w:p w:rsidR="003014B7" w:rsidRPr="00DC11F5" w:rsidRDefault="003014B7" w:rsidP="001F618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14B7" w:rsidRDefault="003014B7" w:rsidP="00BB791C">
      <w:pPr>
        <w:pStyle w:val="a3"/>
        <w:rPr>
          <w:b/>
        </w:rPr>
      </w:pPr>
    </w:p>
    <w:p w:rsidR="003014B7" w:rsidRDefault="003014B7" w:rsidP="00AC2938">
      <w:pPr>
        <w:autoSpaceDE w:val="0"/>
        <w:autoSpaceDN w:val="0"/>
        <w:adjustRightInd w:val="0"/>
        <w:jc w:val="center"/>
        <w:rPr>
          <w:b/>
        </w:rPr>
      </w:pPr>
      <w:r w:rsidRPr="008A7E41">
        <w:rPr>
          <w:b/>
        </w:rPr>
        <w:t>Тест</w:t>
      </w:r>
    </w:p>
    <w:p w:rsidR="003014B7" w:rsidRPr="00034631" w:rsidRDefault="003014B7" w:rsidP="006009A7">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3014B7" w:rsidRPr="00827C6C" w:rsidRDefault="003014B7" w:rsidP="006009A7">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3014B7" w:rsidRPr="00034631" w:rsidRDefault="003014B7" w:rsidP="006009A7">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3014B7" w:rsidRPr="00034631" w:rsidRDefault="003014B7" w:rsidP="006009A7">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3014B7" w:rsidRPr="00827C6C" w:rsidRDefault="003014B7" w:rsidP="006009A7">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3014B7" w:rsidRPr="00034631" w:rsidRDefault="003014B7" w:rsidP="006009A7">
      <w:pPr>
        <w:shd w:val="clear" w:color="auto" w:fill="FFFFFF"/>
        <w:ind w:firstLine="709"/>
        <w:jc w:val="both"/>
        <w:rPr>
          <w:lang w:eastAsia="en-US"/>
        </w:rPr>
      </w:pPr>
      <w:r w:rsidRPr="00034631">
        <w:rPr>
          <w:color w:val="000000"/>
          <w:spacing w:val="-2"/>
          <w:w w:val="105"/>
          <w:lang w:eastAsia="en-US"/>
        </w:rPr>
        <w:t>в) справедливость;</w:t>
      </w:r>
    </w:p>
    <w:p w:rsidR="003014B7" w:rsidRPr="00034631" w:rsidRDefault="003014B7" w:rsidP="006009A7">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3014B7" w:rsidRPr="00034631" w:rsidRDefault="003014B7" w:rsidP="006009A7">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014B7" w:rsidRPr="00034631" w:rsidRDefault="003014B7" w:rsidP="006009A7">
      <w:pPr>
        <w:shd w:val="clear" w:color="auto" w:fill="FFFFFF"/>
        <w:ind w:firstLine="709"/>
        <w:rPr>
          <w:color w:val="000000"/>
        </w:rPr>
      </w:pPr>
      <w:r w:rsidRPr="00034631">
        <w:rPr>
          <w:color w:val="000000"/>
        </w:rPr>
        <w:t>а) убеждающего делового общения</w:t>
      </w:r>
    </w:p>
    <w:p w:rsidR="003014B7" w:rsidRPr="00827C6C" w:rsidRDefault="003014B7" w:rsidP="006009A7">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3014B7" w:rsidRPr="00034631" w:rsidRDefault="003014B7" w:rsidP="006009A7">
      <w:pPr>
        <w:shd w:val="clear" w:color="auto" w:fill="FFFFFF"/>
        <w:ind w:firstLine="709"/>
        <w:rPr>
          <w:color w:val="000000"/>
        </w:rPr>
      </w:pPr>
      <w:r w:rsidRPr="00034631">
        <w:rPr>
          <w:color w:val="000000"/>
        </w:rPr>
        <w:t>в) информационного делового общения</w:t>
      </w:r>
    </w:p>
    <w:p w:rsidR="003014B7" w:rsidRPr="00034631" w:rsidRDefault="003014B7" w:rsidP="006009A7">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3014B7" w:rsidRPr="00034631" w:rsidRDefault="003014B7" w:rsidP="006009A7">
      <w:pPr>
        <w:ind w:firstLine="709"/>
        <w:rPr>
          <w:color w:val="000000"/>
          <w:lang w:eastAsia="en-US"/>
        </w:rPr>
      </w:pPr>
      <w:r w:rsidRPr="00034631">
        <w:rPr>
          <w:color w:val="000000"/>
          <w:lang w:eastAsia="en-US"/>
        </w:rPr>
        <w:t>а) вежливостью, деликатностью, тактичностью, учтивостью;</w:t>
      </w:r>
    </w:p>
    <w:p w:rsidR="003014B7" w:rsidRPr="00827C6C" w:rsidRDefault="003014B7" w:rsidP="006009A7">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3014B7" w:rsidRPr="00034631" w:rsidRDefault="003014B7" w:rsidP="006009A7">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3014B7" w:rsidRPr="00034631" w:rsidRDefault="003014B7" w:rsidP="006009A7">
      <w:pPr>
        <w:ind w:firstLine="709"/>
        <w:rPr>
          <w:color w:val="000000"/>
          <w:lang w:eastAsia="en-US"/>
        </w:rPr>
      </w:pPr>
      <w:r w:rsidRPr="00034631">
        <w:rPr>
          <w:color w:val="000000"/>
          <w:lang w:eastAsia="en-US"/>
        </w:rPr>
        <w:t>г) сдержанностью, предусмотрительностью и приличием;</w:t>
      </w:r>
    </w:p>
    <w:p w:rsidR="003014B7" w:rsidRPr="00034631" w:rsidRDefault="003014B7" w:rsidP="006009A7">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3014B7" w:rsidRPr="00034631" w:rsidRDefault="003014B7" w:rsidP="006009A7">
      <w:pPr>
        <w:shd w:val="clear" w:color="auto" w:fill="FFFFFF"/>
        <w:ind w:firstLine="709"/>
        <w:jc w:val="both"/>
      </w:pPr>
      <w:r w:rsidRPr="00034631">
        <w:t>а) нравственный эталон</w:t>
      </w:r>
    </w:p>
    <w:p w:rsidR="003014B7" w:rsidRPr="00034631" w:rsidRDefault="003014B7" w:rsidP="006009A7">
      <w:pPr>
        <w:shd w:val="clear" w:color="auto" w:fill="FFFFFF"/>
        <w:ind w:firstLine="709"/>
        <w:jc w:val="both"/>
      </w:pPr>
      <w:r w:rsidRPr="00034631">
        <w:t>б) нравственное совершенство</w:t>
      </w:r>
    </w:p>
    <w:p w:rsidR="003014B7" w:rsidRPr="00827C6C" w:rsidRDefault="003014B7" w:rsidP="006009A7">
      <w:pPr>
        <w:shd w:val="clear" w:color="auto" w:fill="FFFFFF"/>
        <w:ind w:firstLine="709"/>
        <w:jc w:val="both"/>
      </w:pPr>
      <w:r w:rsidRPr="00827C6C">
        <w:rPr>
          <w:bCs/>
        </w:rPr>
        <w:t>в) нравственный идеал</w:t>
      </w:r>
    </w:p>
    <w:p w:rsidR="003014B7" w:rsidRPr="00034631" w:rsidRDefault="003014B7" w:rsidP="006009A7">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3014B7" w:rsidRPr="00034631" w:rsidRDefault="003014B7" w:rsidP="006009A7">
      <w:pPr>
        <w:shd w:val="clear" w:color="auto" w:fill="FFFFFF"/>
        <w:ind w:firstLine="709"/>
        <w:jc w:val="both"/>
      </w:pPr>
      <w:r w:rsidRPr="00034631">
        <w:t>а) отдельным ситуациям</w:t>
      </w:r>
    </w:p>
    <w:p w:rsidR="003014B7" w:rsidRPr="00034631" w:rsidRDefault="003014B7" w:rsidP="006009A7">
      <w:pPr>
        <w:shd w:val="clear" w:color="auto" w:fill="FFFFFF"/>
        <w:ind w:firstLine="709"/>
        <w:jc w:val="both"/>
      </w:pPr>
      <w:r w:rsidRPr="00034631">
        <w:t>б) отдельным поступкам</w:t>
      </w:r>
    </w:p>
    <w:p w:rsidR="003014B7" w:rsidRPr="00827C6C" w:rsidRDefault="003014B7" w:rsidP="006009A7">
      <w:pPr>
        <w:shd w:val="clear" w:color="auto" w:fill="FFFFFF"/>
        <w:ind w:firstLine="709"/>
        <w:jc w:val="both"/>
      </w:pPr>
      <w:r w:rsidRPr="00827C6C">
        <w:rPr>
          <w:bCs/>
        </w:rPr>
        <w:t>в) самой направленности деятельности человека</w:t>
      </w:r>
    </w:p>
    <w:p w:rsidR="003014B7" w:rsidRPr="00034631" w:rsidRDefault="003014B7" w:rsidP="006009A7">
      <w:pPr>
        <w:shd w:val="clear" w:color="auto" w:fill="FFFFFF"/>
        <w:ind w:firstLine="709"/>
        <w:jc w:val="both"/>
        <w:rPr>
          <w:b/>
        </w:rPr>
      </w:pPr>
      <w:r w:rsidRPr="00034631">
        <w:rPr>
          <w:b/>
        </w:rPr>
        <w:t>7.В основе классификации делового общения не лежит</w:t>
      </w:r>
    </w:p>
    <w:p w:rsidR="003014B7" w:rsidRPr="00034631" w:rsidRDefault="003014B7" w:rsidP="006009A7">
      <w:pPr>
        <w:shd w:val="clear" w:color="auto" w:fill="FFFFFF"/>
        <w:ind w:firstLine="709"/>
        <w:jc w:val="both"/>
      </w:pPr>
      <w:r w:rsidRPr="00034631">
        <w:t>а) его содержательная направленность</w:t>
      </w:r>
    </w:p>
    <w:p w:rsidR="003014B7" w:rsidRPr="00034631" w:rsidRDefault="003014B7" w:rsidP="006009A7">
      <w:pPr>
        <w:shd w:val="clear" w:color="auto" w:fill="FFFFFF"/>
        <w:ind w:firstLine="709"/>
        <w:jc w:val="both"/>
      </w:pPr>
      <w:r w:rsidRPr="00034631">
        <w:t>б) его целевая ориентация</w:t>
      </w:r>
    </w:p>
    <w:p w:rsidR="003014B7" w:rsidRPr="00827C6C" w:rsidRDefault="003014B7" w:rsidP="006009A7">
      <w:pPr>
        <w:shd w:val="clear" w:color="auto" w:fill="FFFFFF"/>
        <w:ind w:firstLine="709"/>
        <w:jc w:val="both"/>
      </w:pPr>
      <w:r w:rsidRPr="00827C6C">
        <w:rPr>
          <w:bCs/>
        </w:rPr>
        <w:t>в) его функциональное значение</w:t>
      </w:r>
    </w:p>
    <w:p w:rsidR="003014B7" w:rsidRPr="00034631" w:rsidRDefault="003014B7" w:rsidP="006009A7">
      <w:pPr>
        <w:shd w:val="clear" w:color="auto" w:fill="FFFFFF"/>
        <w:ind w:firstLine="709"/>
        <w:jc w:val="both"/>
        <w:rPr>
          <w:b/>
        </w:rPr>
      </w:pPr>
      <w:r w:rsidRPr="00034631">
        <w:rPr>
          <w:b/>
        </w:rPr>
        <w:t>8.К барьерам в общении не относится:</w:t>
      </w:r>
    </w:p>
    <w:p w:rsidR="003014B7" w:rsidRPr="00034631" w:rsidRDefault="003014B7" w:rsidP="006009A7">
      <w:pPr>
        <w:shd w:val="clear" w:color="auto" w:fill="FFFFFF"/>
        <w:ind w:firstLine="709"/>
        <w:jc w:val="both"/>
      </w:pPr>
      <w:r w:rsidRPr="00034631">
        <w:t>а) отношений</w:t>
      </w:r>
    </w:p>
    <w:p w:rsidR="003014B7" w:rsidRPr="00034631" w:rsidRDefault="003014B7" w:rsidP="006009A7">
      <w:pPr>
        <w:shd w:val="clear" w:color="auto" w:fill="FFFFFF"/>
        <w:ind w:firstLine="709"/>
        <w:jc w:val="both"/>
      </w:pPr>
      <w:r w:rsidRPr="00034631">
        <w:t>б) социокультурные различия</w:t>
      </w:r>
    </w:p>
    <w:p w:rsidR="003014B7" w:rsidRPr="00827C6C" w:rsidRDefault="003014B7" w:rsidP="006009A7">
      <w:pPr>
        <w:shd w:val="clear" w:color="auto" w:fill="FFFFFF"/>
        <w:ind w:firstLine="709"/>
        <w:jc w:val="both"/>
      </w:pPr>
      <w:r w:rsidRPr="00827C6C">
        <w:rPr>
          <w:bCs/>
        </w:rPr>
        <w:t>в) материальный достаток</w:t>
      </w:r>
    </w:p>
    <w:p w:rsidR="003014B7" w:rsidRPr="00034631" w:rsidRDefault="003014B7" w:rsidP="006009A7">
      <w:pPr>
        <w:ind w:firstLine="709"/>
        <w:jc w:val="both"/>
        <w:rPr>
          <w:b/>
        </w:rPr>
      </w:pPr>
      <w:r w:rsidRPr="00034631">
        <w:rPr>
          <w:b/>
          <w:bCs/>
        </w:rPr>
        <w:lastRenderedPageBreak/>
        <w:t>9.Что свойственно немецкой деловой культуре?</w:t>
      </w:r>
    </w:p>
    <w:p w:rsidR="003014B7" w:rsidRPr="00034631" w:rsidRDefault="003014B7" w:rsidP="006009A7">
      <w:pPr>
        <w:ind w:firstLine="709"/>
        <w:jc w:val="both"/>
      </w:pPr>
      <w:r w:rsidRPr="00034631">
        <w:t>а) традиционность;</w:t>
      </w:r>
    </w:p>
    <w:p w:rsidR="003014B7" w:rsidRPr="00827C6C" w:rsidRDefault="003014B7" w:rsidP="006009A7">
      <w:pPr>
        <w:ind w:firstLine="709"/>
        <w:jc w:val="both"/>
      </w:pPr>
      <w:r w:rsidRPr="00827C6C">
        <w:t>б) соблюдение всех деталей договоренности;</w:t>
      </w:r>
    </w:p>
    <w:p w:rsidR="003014B7" w:rsidRPr="00827C6C" w:rsidRDefault="003014B7" w:rsidP="006009A7">
      <w:pPr>
        <w:ind w:firstLine="709"/>
        <w:jc w:val="both"/>
      </w:pPr>
      <w:r w:rsidRPr="00827C6C">
        <w:t>в) пунктуальность;</w:t>
      </w:r>
    </w:p>
    <w:p w:rsidR="003014B7" w:rsidRPr="00827C6C" w:rsidRDefault="003014B7" w:rsidP="006009A7">
      <w:pPr>
        <w:ind w:firstLine="709"/>
        <w:jc w:val="both"/>
      </w:pPr>
      <w:r w:rsidRPr="00827C6C">
        <w:t>г) педантичность.</w:t>
      </w:r>
    </w:p>
    <w:p w:rsidR="003014B7" w:rsidRPr="00034631" w:rsidRDefault="003014B7" w:rsidP="006009A7">
      <w:pPr>
        <w:ind w:firstLine="709"/>
        <w:jc w:val="both"/>
        <w:rPr>
          <w:b/>
        </w:rPr>
      </w:pPr>
      <w:r w:rsidRPr="00034631">
        <w:rPr>
          <w:b/>
          <w:bCs/>
        </w:rPr>
        <w:t>10.Что свойственно английской деловой культуре?</w:t>
      </w:r>
    </w:p>
    <w:p w:rsidR="003014B7" w:rsidRPr="00034631" w:rsidRDefault="003014B7" w:rsidP="006009A7">
      <w:pPr>
        <w:ind w:firstLine="709"/>
        <w:jc w:val="both"/>
      </w:pPr>
      <w:r w:rsidRPr="00034631">
        <w:t>а) многословность;</w:t>
      </w:r>
    </w:p>
    <w:p w:rsidR="003014B7" w:rsidRPr="00034631" w:rsidRDefault="003014B7" w:rsidP="006009A7">
      <w:pPr>
        <w:ind w:firstLine="709"/>
        <w:jc w:val="both"/>
      </w:pPr>
      <w:r w:rsidRPr="00034631">
        <w:t>б) категоричные утверждения;</w:t>
      </w:r>
    </w:p>
    <w:p w:rsidR="003014B7" w:rsidRPr="00827C6C" w:rsidRDefault="003014B7" w:rsidP="006009A7">
      <w:pPr>
        <w:ind w:firstLine="709"/>
        <w:jc w:val="both"/>
      </w:pPr>
      <w:r w:rsidRPr="00827C6C">
        <w:t>в) пунктуальность;</w:t>
      </w:r>
    </w:p>
    <w:p w:rsidR="003014B7" w:rsidRPr="00034631" w:rsidRDefault="003014B7" w:rsidP="006009A7">
      <w:pPr>
        <w:ind w:firstLine="709"/>
        <w:jc w:val="both"/>
      </w:pPr>
      <w:r w:rsidRPr="00034631">
        <w:t>г) подготовка к переговорам.</w:t>
      </w:r>
    </w:p>
    <w:p w:rsidR="003014B7" w:rsidRPr="00034631" w:rsidRDefault="003014B7" w:rsidP="006009A7">
      <w:pPr>
        <w:ind w:firstLine="709"/>
        <w:jc w:val="both"/>
        <w:rPr>
          <w:b/>
        </w:rPr>
      </w:pPr>
      <w:r w:rsidRPr="00034631">
        <w:rPr>
          <w:b/>
          <w:bCs/>
        </w:rPr>
        <w:t>11.Что не свойственно французской деловой культуре?</w:t>
      </w:r>
    </w:p>
    <w:p w:rsidR="003014B7" w:rsidRPr="00034631" w:rsidRDefault="003014B7" w:rsidP="006009A7">
      <w:pPr>
        <w:ind w:firstLine="709"/>
        <w:jc w:val="both"/>
      </w:pPr>
      <w:r w:rsidRPr="00034631">
        <w:t>а) галантность;</w:t>
      </w:r>
    </w:p>
    <w:p w:rsidR="003014B7" w:rsidRPr="00827C6C" w:rsidRDefault="003014B7" w:rsidP="006009A7">
      <w:pPr>
        <w:ind w:firstLine="709"/>
        <w:jc w:val="both"/>
      </w:pPr>
      <w:r w:rsidRPr="00827C6C">
        <w:t>б) не любят много предложений при переговорах;</w:t>
      </w:r>
    </w:p>
    <w:p w:rsidR="003014B7" w:rsidRPr="00034631" w:rsidRDefault="003014B7" w:rsidP="006009A7">
      <w:pPr>
        <w:ind w:firstLine="709"/>
        <w:jc w:val="both"/>
      </w:pPr>
      <w:r w:rsidRPr="00034631">
        <w:t>в) открытость;</w:t>
      </w:r>
    </w:p>
    <w:p w:rsidR="003014B7" w:rsidRPr="00827C6C" w:rsidRDefault="003014B7" w:rsidP="006009A7">
      <w:pPr>
        <w:ind w:firstLine="709"/>
        <w:jc w:val="both"/>
      </w:pPr>
      <w:r w:rsidRPr="00827C6C">
        <w:t>г) многоречивость.</w:t>
      </w:r>
    </w:p>
    <w:p w:rsidR="003014B7" w:rsidRPr="00034631" w:rsidRDefault="003014B7" w:rsidP="006009A7">
      <w:pPr>
        <w:ind w:firstLine="709"/>
        <w:jc w:val="both"/>
        <w:rPr>
          <w:b/>
        </w:rPr>
      </w:pPr>
      <w:r w:rsidRPr="00034631">
        <w:rPr>
          <w:b/>
          <w:bCs/>
        </w:rPr>
        <w:t>12.Что не свойственно североамериканской деловой культуре?</w:t>
      </w:r>
    </w:p>
    <w:p w:rsidR="003014B7" w:rsidRPr="00034631" w:rsidRDefault="003014B7" w:rsidP="006009A7">
      <w:pPr>
        <w:ind w:firstLine="709"/>
        <w:jc w:val="both"/>
      </w:pPr>
      <w:r w:rsidRPr="00034631">
        <w:t xml:space="preserve">а) индивидуализм; </w:t>
      </w:r>
    </w:p>
    <w:p w:rsidR="003014B7" w:rsidRPr="00827C6C" w:rsidRDefault="003014B7" w:rsidP="006009A7">
      <w:pPr>
        <w:ind w:firstLine="709"/>
        <w:jc w:val="both"/>
      </w:pPr>
      <w:r w:rsidRPr="00827C6C">
        <w:t>б) коллективизм;</w:t>
      </w:r>
    </w:p>
    <w:p w:rsidR="003014B7" w:rsidRPr="00034631" w:rsidRDefault="003014B7" w:rsidP="006009A7">
      <w:pPr>
        <w:ind w:firstLine="709"/>
        <w:jc w:val="both"/>
      </w:pPr>
      <w:r w:rsidRPr="00034631">
        <w:t>в) стойкость;</w:t>
      </w:r>
    </w:p>
    <w:p w:rsidR="003014B7" w:rsidRPr="00034631" w:rsidRDefault="003014B7" w:rsidP="006009A7">
      <w:pPr>
        <w:ind w:firstLine="709"/>
        <w:jc w:val="both"/>
      </w:pPr>
      <w:r w:rsidRPr="00034631">
        <w:t>г) неуверенность в себе.</w:t>
      </w:r>
    </w:p>
    <w:p w:rsidR="003014B7" w:rsidRPr="00034631" w:rsidRDefault="003014B7" w:rsidP="006009A7">
      <w:pPr>
        <w:ind w:firstLine="709"/>
        <w:jc w:val="both"/>
        <w:rPr>
          <w:b/>
          <w:color w:val="2D2D2D"/>
          <w:lang w:eastAsia="en-US"/>
        </w:rPr>
      </w:pPr>
      <w:r w:rsidRPr="00034631">
        <w:rPr>
          <w:b/>
          <w:color w:val="2D2D2D"/>
          <w:lang w:eastAsia="en-US"/>
        </w:rPr>
        <w:t>13.Не относятся к внутренним конфликты между:</w:t>
      </w:r>
    </w:p>
    <w:p w:rsidR="003014B7" w:rsidRPr="00034631" w:rsidRDefault="003014B7" w:rsidP="006009A7">
      <w:pPr>
        <w:ind w:firstLine="709"/>
        <w:jc w:val="both"/>
        <w:rPr>
          <w:color w:val="2D2D2D"/>
          <w:lang w:eastAsia="en-US"/>
        </w:rPr>
      </w:pPr>
      <w:r w:rsidRPr="00034631">
        <w:rPr>
          <w:color w:val="2D2D2D"/>
          <w:lang w:eastAsia="en-US"/>
        </w:rPr>
        <w:t>а) моральными чувствами и интеллектом;</w:t>
      </w:r>
    </w:p>
    <w:p w:rsidR="003014B7" w:rsidRPr="00034631" w:rsidRDefault="003014B7" w:rsidP="006009A7">
      <w:pPr>
        <w:ind w:firstLine="709"/>
        <w:jc w:val="both"/>
        <w:rPr>
          <w:color w:val="2D2D2D"/>
          <w:lang w:eastAsia="en-US"/>
        </w:rPr>
      </w:pPr>
      <w:r w:rsidRPr="00034631">
        <w:rPr>
          <w:color w:val="2D2D2D"/>
          <w:lang w:eastAsia="en-US"/>
        </w:rPr>
        <w:t>б) долгом и желаниями;</w:t>
      </w:r>
    </w:p>
    <w:p w:rsidR="003014B7" w:rsidRPr="00034631" w:rsidRDefault="003014B7" w:rsidP="006009A7">
      <w:pPr>
        <w:ind w:firstLine="709"/>
        <w:jc w:val="both"/>
        <w:rPr>
          <w:color w:val="2D2D2D"/>
          <w:lang w:eastAsia="en-US"/>
        </w:rPr>
      </w:pPr>
      <w:r w:rsidRPr="00034631">
        <w:rPr>
          <w:color w:val="2D2D2D"/>
          <w:lang w:eastAsia="en-US"/>
        </w:rPr>
        <w:t>в) возможностями и стремлениями;</w:t>
      </w:r>
    </w:p>
    <w:p w:rsidR="003014B7" w:rsidRPr="00827C6C" w:rsidRDefault="003014B7" w:rsidP="006009A7">
      <w:pPr>
        <w:ind w:firstLine="709"/>
        <w:jc w:val="both"/>
        <w:rPr>
          <w:color w:val="2D2D2D"/>
          <w:lang w:eastAsia="en-US"/>
        </w:rPr>
      </w:pPr>
      <w:r w:rsidRPr="00827C6C">
        <w:rPr>
          <w:color w:val="2D2D2D"/>
          <w:lang w:eastAsia="en-US"/>
        </w:rPr>
        <w:t>г) родителями и детьми;</w:t>
      </w:r>
    </w:p>
    <w:p w:rsidR="003014B7" w:rsidRPr="00034631" w:rsidRDefault="003014B7" w:rsidP="006009A7">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3014B7" w:rsidRPr="00827C6C" w:rsidRDefault="003014B7" w:rsidP="006009A7">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3014B7" w:rsidRPr="00034631" w:rsidRDefault="003014B7" w:rsidP="006009A7">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3014B7" w:rsidRPr="00034631" w:rsidRDefault="003014B7" w:rsidP="006009A7">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3014B7" w:rsidRPr="00034631" w:rsidRDefault="003014B7" w:rsidP="006009A7">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3014B7" w:rsidRPr="00034631" w:rsidRDefault="003014B7" w:rsidP="006009A7">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3014B7" w:rsidRPr="00827C6C" w:rsidRDefault="003014B7" w:rsidP="006009A7">
      <w:pPr>
        <w:ind w:firstLine="709"/>
        <w:jc w:val="both"/>
        <w:rPr>
          <w:color w:val="2D2D2D"/>
          <w:lang w:eastAsia="en-US"/>
        </w:rPr>
      </w:pPr>
      <w:r w:rsidRPr="00827C6C">
        <w:rPr>
          <w:color w:val="2D2D2D"/>
          <w:lang w:eastAsia="en-US"/>
        </w:rPr>
        <w:t>а) эгоизм;</w:t>
      </w:r>
    </w:p>
    <w:p w:rsidR="003014B7" w:rsidRPr="00034631" w:rsidRDefault="003014B7" w:rsidP="006009A7">
      <w:pPr>
        <w:ind w:firstLine="709"/>
        <w:jc w:val="both"/>
        <w:rPr>
          <w:color w:val="2D2D2D"/>
          <w:lang w:eastAsia="en-US"/>
        </w:rPr>
      </w:pPr>
      <w:r w:rsidRPr="00034631">
        <w:rPr>
          <w:color w:val="2D2D2D"/>
          <w:lang w:eastAsia="en-US"/>
        </w:rPr>
        <w:t>б) порядочность;</w:t>
      </w:r>
    </w:p>
    <w:p w:rsidR="003014B7" w:rsidRPr="00034631" w:rsidRDefault="003014B7" w:rsidP="006009A7">
      <w:pPr>
        <w:ind w:firstLine="709"/>
        <w:jc w:val="both"/>
        <w:rPr>
          <w:color w:val="2D2D2D"/>
          <w:lang w:eastAsia="en-US"/>
        </w:rPr>
      </w:pPr>
      <w:r w:rsidRPr="00034631">
        <w:rPr>
          <w:color w:val="2D2D2D"/>
          <w:lang w:eastAsia="en-US"/>
        </w:rPr>
        <w:t>в) доброжелательность;</w:t>
      </w:r>
    </w:p>
    <w:p w:rsidR="003014B7" w:rsidRPr="00034631" w:rsidRDefault="003014B7" w:rsidP="006009A7">
      <w:pPr>
        <w:ind w:firstLine="709"/>
        <w:jc w:val="both"/>
        <w:rPr>
          <w:color w:val="2D2D2D"/>
          <w:lang w:eastAsia="en-US"/>
        </w:rPr>
      </w:pPr>
      <w:r w:rsidRPr="00034631">
        <w:rPr>
          <w:color w:val="2D2D2D"/>
          <w:lang w:eastAsia="en-US"/>
        </w:rPr>
        <w:t>г) уважительность.</w:t>
      </w:r>
    </w:p>
    <w:p w:rsidR="003014B7" w:rsidRPr="00034631" w:rsidRDefault="003014B7" w:rsidP="006009A7">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014B7" w:rsidRPr="00034631" w:rsidRDefault="003014B7" w:rsidP="006009A7">
      <w:pPr>
        <w:ind w:firstLine="709"/>
        <w:jc w:val="both"/>
        <w:rPr>
          <w:color w:val="2D2D2D"/>
          <w:lang w:eastAsia="en-US"/>
        </w:rPr>
      </w:pPr>
      <w:r w:rsidRPr="00034631">
        <w:rPr>
          <w:color w:val="2D2D2D"/>
          <w:lang w:eastAsia="en-US"/>
        </w:rPr>
        <w:t>а) честности;</w:t>
      </w:r>
    </w:p>
    <w:p w:rsidR="003014B7" w:rsidRPr="00034631" w:rsidRDefault="003014B7" w:rsidP="006009A7">
      <w:pPr>
        <w:ind w:firstLine="709"/>
        <w:jc w:val="both"/>
        <w:rPr>
          <w:color w:val="2D2D2D"/>
          <w:lang w:eastAsia="en-US"/>
        </w:rPr>
      </w:pPr>
      <w:r w:rsidRPr="00034631">
        <w:rPr>
          <w:color w:val="2D2D2D"/>
          <w:lang w:eastAsia="en-US"/>
        </w:rPr>
        <w:t>б) равенстве;</w:t>
      </w:r>
    </w:p>
    <w:p w:rsidR="003014B7" w:rsidRPr="00827C6C" w:rsidRDefault="003014B7" w:rsidP="006009A7">
      <w:pPr>
        <w:ind w:firstLine="709"/>
        <w:jc w:val="both"/>
        <w:rPr>
          <w:color w:val="2D2D2D"/>
          <w:lang w:eastAsia="en-US"/>
        </w:rPr>
      </w:pPr>
      <w:r w:rsidRPr="00827C6C">
        <w:rPr>
          <w:color w:val="2D2D2D"/>
          <w:lang w:eastAsia="en-US"/>
        </w:rPr>
        <w:t>в) справедливости;</w:t>
      </w:r>
    </w:p>
    <w:p w:rsidR="003014B7" w:rsidRPr="00034631" w:rsidRDefault="003014B7" w:rsidP="006009A7">
      <w:pPr>
        <w:ind w:firstLine="709"/>
        <w:jc w:val="both"/>
        <w:rPr>
          <w:color w:val="2D2D2D"/>
          <w:lang w:eastAsia="en-US"/>
        </w:rPr>
      </w:pPr>
      <w:r w:rsidRPr="00034631">
        <w:rPr>
          <w:color w:val="2D2D2D"/>
          <w:lang w:eastAsia="en-US"/>
        </w:rPr>
        <w:t>г) воспитанности.</w:t>
      </w:r>
    </w:p>
    <w:p w:rsidR="003014B7" w:rsidRPr="00034631" w:rsidRDefault="003014B7" w:rsidP="006009A7">
      <w:pPr>
        <w:ind w:firstLine="709"/>
        <w:jc w:val="both"/>
        <w:rPr>
          <w:b/>
        </w:rPr>
      </w:pPr>
      <w:r w:rsidRPr="00034631">
        <w:rPr>
          <w:b/>
        </w:rPr>
        <w:t>17. Что не относится к фундаментальным принципам административной этики:</w:t>
      </w:r>
    </w:p>
    <w:p w:rsidR="003014B7" w:rsidRPr="00034631" w:rsidRDefault="003014B7" w:rsidP="006009A7">
      <w:pPr>
        <w:ind w:firstLine="709"/>
        <w:jc w:val="both"/>
        <w:rPr>
          <w:b/>
        </w:rPr>
      </w:pPr>
      <w:r w:rsidRPr="00034631">
        <w:rPr>
          <w:bCs/>
        </w:rPr>
        <w:t>а) гуманизм</w:t>
      </w:r>
    </w:p>
    <w:p w:rsidR="003014B7" w:rsidRPr="00034631" w:rsidRDefault="003014B7" w:rsidP="006009A7">
      <w:pPr>
        <w:ind w:firstLine="709"/>
        <w:jc w:val="both"/>
        <w:rPr>
          <w:b/>
        </w:rPr>
      </w:pPr>
      <w:r w:rsidRPr="00034631">
        <w:rPr>
          <w:bCs/>
        </w:rPr>
        <w:t>б) законность</w:t>
      </w:r>
    </w:p>
    <w:p w:rsidR="003014B7" w:rsidRPr="00034631" w:rsidRDefault="003014B7" w:rsidP="006009A7">
      <w:pPr>
        <w:ind w:firstLine="709"/>
        <w:jc w:val="both"/>
        <w:rPr>
          <w:b/>
        </w:rPr>
      </w:pPr>
      <w:r w:rsidRPr="00034631">
        <w:rPr>
          <w:bCs/>
        </w:rPr>
        <w:t>в) справедливость</w:t>
      </w:r>
    </w:p>
    <w:p w:rsidR="003014B7" w:rsidRPr="00827C6C" w:rsidRDefault="003014B7" w:rsidP="006009A7">
      <w:pPr>
        <w:ind w:firstLine="709"/>
        <w:jc w:val="both"/>
      </w:pPr>
      <w:r w:rsidRPr="00827C6C">
        <w:t>г) бюрократизм</w:t>
      </w:r>
    </w:p>
    <w:p w:rsidR="003014B7" w:rsidRPr="00034631" w:rsidRDefault="003014B7" w:rsidP="006009A7">
      <w:pPr>
        <w:ind w:firstLine="709"/>
        <w:jc w:val="both"/>
        <w:rPr>
          <w:b/>
        </w:rPr>
      </w:pPr>
      <w:r w:rsidRPr="00034631">
        <w:rPr>
          <w:b/>
        </w:rPr>
        <w:lastRenderedPageBreak/>
        <w:t>18. Составляющие этики и культуры управления как комплексной науки:</w:t>
      </w:r>
    </w:p>
    <w:p w:rsidR="003014B7" w:rsidRPr="00827C6C" w:rsidRDefault="003014B7" w:rsidP="006009A7">
      <w:pPr>
        <w:ind w:firstLine="709"/>
        <w:jc w:val="both"/>
      </w:pPr>
      <w:r w:rsidRPr="00827C6C">
        <w:rPr>
          <w:bCs/>
        </w:rPr>
        <w:t>а) Социология</w:t>
      </w:r>
    </w:p>
    <w:p w:rsidR="003014B7" w:rsidRPr="00034631" w:rsidRDefault="003014B7" w:rsidP="006009A7">
      <w:pPr>
        <w:ind w:firstLine="709"/>
        <w:jc w:val="both"/>
      </w:pPr>
      <w:r w:rsidRPr="00034631">
        <w:t>б) логика</w:t>
      </w:r>
    </w:p>
    <w:p w:rsidR="003014B7" w:rsidRPr="00827C6C" w:rsidRDefault="003014B7" w:rsidP="006009A7">
      <w:pPr>
        <w:ind w:firstLine="709"/>
        <w:jc w:val="both"/>
      </w:pPr>
      <w:r w:rsidRPr="00827C6C">
        <w:rPr>
          <w:bCs/>
        </w:rPr>
        <w:t>в) философия</w:t>
      </w:r>
    </w:p>
    <w:p w:rsidR="003014B7" w:rsidRPr="00827C6C" w:rsidRDefault="003014B7" w:rsidP="006009A7">
      <w:pPr>
        <w:ind w:firstLine="709"/>
        <w:jc w:val="both"/>
      </w:pPr>
      <w:r w:rsidRPr="00827C6C">
        <w:rPr>
          <w:bCs/>
        </w:rPr>
        <w:t>г) психология</w:t>
      </w:r>
    </w:p>
    <w:p w:rsidR="003014B7" w:rsidRPr="00034631" w:rsidRDefault="003014B7" w:rsidP="006009A7">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014B7" w:rsidRPr="00034631" w:rsidRDefault="003014B7" w:rsidP="006009A7">
      <w:pPr>
        <w:ind w:firstLine="709"/>
        <w:jc w:val="both"/>
      </w:pPr>
      <w:r w:rsidRPr="00034631">
        <w:t>а) харизма</w:t>
      </w:r>
    </w:p>
    <w:p w:rsidR="003014B7" w:rsidRPr="00827C6C" w:rsidRDefault="003014B7" w:rsidP="006009A7">
      <w:pPr>
        <w:ind w:firstLine="709"/>
        <w:jc w:val="both"/>
      </w:pPr>
      <w:r w:rsidRPr="00827C6C">
        <w:rPr>
          <w:bCs/>
        </w:rPr>
        <w:t>б) авторитет</w:t>
      </w:r>
    </w:p>
    <w:p w:rsidR="003014B7" w:rsidRPr="00034631" w:rsidRDefault="003014B7" w:rsidP="006009A7">
      <w:pPr>
        <w:ind w:firstLine="709"/>
        <w:jc w:val="both"/>
      </w:pPr>
      <w:r w:rsidRPr="00034631">
        <w:t>в) внушение</w:t>
      </w:r>
    </w:p>
    <w:p w:rsidR="003014B7" w:rsidRPr="00034631" w:rsidRDefault="003014B7" w:rsidP="006009A7">
      <w:pPr>
        <w:ind w:firstLine="709"/>
        <w:jc w:val="both"/>
      </w:pPr>
      <w:r w:rsidRPr="00034631">
        <w:t>г) руководство</w:t>
      </w:r>
    </w:p>
    <w:p w:rsidR="003014B7" w:rsidRPr="00034631" w:rsidRDefault="003014B7" w:rsidP="006009A7">
      <w:pPr>
        <w:ind w:firstLine="709"/>
        <w:jc w:val="both"/>
        <w:rPr>
          <w:b/>
        </w:rPr>
      </w:pPr>
      <w:r w:rsidRPr="00034631">
        <w:rPr>
          <w:b/>
        </w:rPr>
        <w:t>20. Контрольно-императивные категории этики</w:t>
      </w:r>
    </w:p>
    <w:p w:rsidR="003014B7" w:rsidRPr="00034631" w:rsidRDefault="003014B7" w:rsidP="006009A7">
      <w:pPr>
        <w:ind w:firstLine="709"/>
        <w:jc w:val="both"/>
      </w:pPr>
      <w:r w:rsidRPr="00034631">
        <w:t>а) честь и достоинство</w:t>
      </w:r>
    </w:p>
    <w:p w:rsidR="003014B7" w:rsidRPr="00034631" w:rsidRDefault="003014B7" w:rsidP="006009A7">
      <w:pPr>
        <w:ind w:firstLine="709"/>
        <w:jc w:val="both"/>
      </w:pPr>
      <w:r w:rsidRPr="00034631">
        <w:t>б) смысл жизни и счастье</w:t>
      </w:r>
    </w:p>
    <w:p w:rsidR="003014B7" w:rsidRPr="00827C6C" w:rsidRDefault="003014B7" w:rsidP="006009A7">
      <w:pPr>
        <w:ind w:firstLine="709"/>
        <w:jc w:val="both"/>
      </w:pPr>
      <w:r w:rsidRPr="00827C6C">
        <w:rPr>
          <w:bCs/>
        </w:rPr>
        <w:t>в) долг и совесть</w:t>
      </w:r>
    </w:p>
    <w:p w:rsidR="003014B7" w:rsidRDefault="003014B7" w:rsidP="006009A7">
      <w:pPr>
        <w:ind w:firstLine="709"/>
        <w:jc w:val="both"/>
      </w:pPr>
      <w:r w:rsidRPr="00034631">
        <w:t>г) добро и зло</w:t>
      </w:r>
    </w:p>
    <w:p w:rsidR="003014B7" w:rsidRPr="001B6C57" w:rsidRDefault="003014B7" w:rsidP="006009A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3014B7" w:rsidRPr="001B6C57" w:rsidRDefault="003014B7" w:rsidP="006009A7">
      <w:pPr>
        <w:ind w:firstLine="709"/>
        <w:rPr>
          <w:b/>
        </w:rPr>
      </w:pPr>
      <w:r w:rsidRPr="001B6C57">
        <w:rPr>
          <w:b/>
        </w:rPr>
        <w:t>себя личностью:</w:t>
      </w:r>
    </w:p>
    <w:p w:rsidR="003014B7" w:rsidRPr="001B6C57" w:rsidRDefault="003014B7" w:rsidP="006009A7">
      <w:pPr>
        <w:ind w:firstLine="709"/>
      </w:pPr>
      <w:r w:rsidRPr="001B6C57">
        <w:t>а)либеральный;</w:t>
      </w:r>
    </w:p>
    <w:p w:rsidR="003014B7" w:rsidRPr="001B6C57" w:rsidRDefault="003014B7" w:rsidP="006009A7">
      <w:pPr>
        <w:ind w:firstLine="709"/>
      </w:pPr>
      <w:r w:rsidRPr="001B6C57">
        <w:t>б)индивидуальный;</w:t>
      </w:r>
    </w:p>
    <w:p w:rsidR="003014B7" w:rsidRPr="001B6C57" w:rsidRDefault="003014B7" w:rsidP="006009A7">
      <w:pPr>
        <w:ind w:firstLine="709"/>
      </w:pPr>
      <w:r w:rsidRPr="001B6C57">
        <w:t>в)демократический;</w:t>
      </w:r>
    </w:p>
    <w:p w:rsidR="003014B7" w:rsidRPr="001B6C57" w:rsidRDefault="003014B7" w:rsidP="006009A7">
      <w:pPr>
        <w:ind w:firstLine="709"/>
      </w:pPr>
      <w:r w:rsidRPr="001B6C57">
        <w:t>г)авторитарный.</w:t>
      </w:r>
    </w:p>
    <w:p w:rsidR="003014B7" w:rsidRPr="001B6C57" w:rsidRDefault="003014B7" w:rsidP="006009A7">
      <w:pPr>
        <w:ind w:firstLine="709"/>
        <w:rPr>
          <w:b/>
        </w:rPr>
      </w:pPr>
      <w:r w:rsidRPr="001B6C57">
        <w:rPr>
          <w:b/>
        </w:rPr>
        <w:t>22.По содержанию общение может быть разделено на следующие виды:</w:t>
      </w:r>
    </w:p>
    <w:p w:rsidR="003014B7" w:rsidRPr="001B6C57" w:rsidRDefault="003014B7" w:rsidP="006009A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3014B7" w:rsidRPr="001B6C57" w:rsidRDefault="003014B7" w:rsidP="006009A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3014B7" w:rsidRPr="001B6C57" w:rsidRDefault="003014B7" w:rsidP="006009A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3014B7" w:rsidRPr="001B6C57" w:rsidRDefault="003014B7" w:rsidP="006009A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3014B7" w:rsidRPr="001B6C57" w:rsidRDefault="003014B7" w:rsidP="006009A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014B7" w:rsidRPr="001B6C57" w:rsidRDefault="003014B7" w:rsidP="006009A7">
      <w:pPr>
        <w:ind w:firstLine="709"/>
      </w:pPr>
      <w:r w:rsidRPr="001B6C57">
        <w:t>а)личностным;</w:t>
      </w:r>
    </w:p>
    <w:p w:rsidR="003014B7" w:rsidRPr="001B6C57" w:rsidRDefault="003014B7" w:rsidP="006009A7">
      <w:pPr>
        <w:ind w:firstLine="709"/>
      </w:pPr>
      <w:r w:rsidRPr="001B6C57">
        <w:t>б)светским;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sidRPr="00F96F0A">
        <w:rPr>
          <w:b/>
        </w:rPr>
        <w:t xml:space="preserve">24. Признак, лежащий в основе классификации общения на «биологическое» и </w:t>
      </w:r>
    </w:p>
    <w:p w:rsidR="003014B7" w:rsidRPr="00F96F0A" w:rsidRDefault="003014B7" w:rsidP="006009A7">
      <w:pPr>
        <w:ind w:firstLine="709"/>
        <w:rPr>
          <w:b/>
        </w:rPr>
      </w:pPr>
      <w:r w:rsidRPr="00F96F0A">
        <w:rPr>
          <w:b/>
        </w:rPr>
        <w:t>«социальное»:</w:t>
      </w:r>
    </w:p>
    <w:p w:rsidR="003014B7" w:rsidRPr="001B6C57" w:rsidRDefault="003014B7" w:rsidP="006009A7">
      <w:pPr>
        <w:ind w:firstLine="709"/>
      </w:pPr>
      <w:r w:rsidRPr="001B6C57">
        <w:t>а)средства;</w:t>
      </w:r>
    </w:p>
    <w:p w:rsidR="003014B7" w:rsidRPr="001B6C57" w:rsidRDefault="003014B7" w:rsidP="006009A7">
      <w:pPr>
        <w:ind w:firstLine="709"/>
      </w:pPr>
      <w:r w:rsidRPr="001B6C57">
        <w:t>б)цели;</w:t>
      </w:r>
    </w:p>
    <w:p w:rsidR="003014B7" w:rsidRPr="001B6C57" w:rsidRDefault="003014B7" w:rsidP="006009A7">
      <w:pPr>
        <w:ind w:firstLine="709"/>
      </w:pPr>
      <w:r w:rsidRPr="001B6C57">
        <w:t>в)содержание;</w:t>
      </w:r>
    </w:p>
    <w:p w:rsidR="003014B7" w:rsidRPr="001B6C57" w:rsidRDefault="003014B7" w:rsidP="006009A7">
      <w:pPr>
        <w:ind w:firstLine="709"/>
      </w:pPr>
      <w:r w:rsidRPr="001B6C57">
        <w:t>г)результаты.</w:t>
      </w:r>
    </w:p>
    <w:p w:rsidR="003014B7" w:rsidRPr="00F96F0A" w:rsidRDefault="003014B7" w:rsidP="006009A7">
      <w:pPr>
        <w:ind w:firstLine="709"/>
        <w:rPr>
          <w:b/>
        </w:rPr>
      </w:pPr>
      <w:r>
        <w:rPr>
          <w:b/>
        </w:rPr>
        <w:t>25</w:t>
      </w:r>
      <w:r w:rsidRPr="00F96F0A">
        <w:rPr>
          <w:b/>
        </w:rPr>
        <w:t xml:space="preserve">. Уровень </w:t>
      </w:r>
      <w:proofErr w:type="spellStart"/>
      <w:r w:rsidRPr="00F96F0A">
        <w:rPr>
          <w:b/>
        </w:rPr>
        <w:t>общения,впроцессекоторогоодинизпартнеровподавляет</w:t>
      </w:r>
      <w:proofErr w:type="spellEnd"/>
      <w:r w:rsidRPr="00F96F0A">
        <w:rPr>
          <w:b/>
        </w:rPr>
        <w:t xml:space="preserve"> другого, называется:</w:t>
      </w:r>
    </w:p>
    <w:p w:rsidR="003014B7" w:rsidRPr="001B6C57" w:rsidRDefault="003014B7" w:rsidP="006009A7">
      <w:pPr>
        <w:ind w:firstLine="709"/>
      </w:pPr>
      <w:r w:rsidRPr="001B6C57">
        <w:t>а)</w:t>
      </w:r>
      <w:proofErr w:type="spellStart"/>
      <w:r w:rsidRPr="001B6C57">
        <w:t>манипулятивным</w:t>
      </w:r>
      <w:proofErr w:type="spellEnd"/>
      <w:r w:rsidRPr="001B6C57">
        <w:t>;</w:t>
      </w:r>
    </w:p>
    <w:p w:rsidR="003014B7" w:rsidRPr="001B6C57" w:rsidRDefault="003014B7" w:rsidP="006009A7">
      <w:pPr>
        <w:ind w:firstLine="709"/>
      </w:pPr>
      <w:r w:rsidRPr="001B6C57">
        <w:t>б)высшим;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Pr>
          <w:b/>
        </w:rPr>
        <w:t>26</w:t>
      </w:r>
      <w:r w:rsidRPr="00F96F0A">
        <w:rPr>
          <w:b/>
        </w:rPr>
        <w:t xml:space="preserve">. 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3014B7" w:rsidRPr="001B6C57" w:rsidRDefault="003014B7" w:rsidP="006009A7">
      <w:pPr>
        <w:ind w:firstLine="709"/>
      </w:pPr>
      <w:r w:rsidRPr="001B6C57">
        <w:t>а)текстовую форму;</w:t>
      </w:r>
    </w:p>
    <w:p w:rsidR="003014B7" w:rsidRPr="001B6C57" w:rsidRDefault="003014B7" w:rsidP="006009A7">
      <w:pPr>
        <w:ind w:firstLine="709"/>
      </w:pPr>
      <w:r w:rsidRPr="001B6C57">
        <w:lastRenderedPageBreak/>
        <w:t>б)слова;</w:t>
      </w:r>
    </w:p>
    <w:p w:rsidR="003014B7" w:rsidRPr="001B6C57" w:rsidRDefault="003014B7" w:rsidP="006009A7">
      <w:pPr>
        <w:ind w:firstLine="709"/>
      </w:pPr>
      <w:r w:rsidRPr="001B6C57">
        <w:t>в)интонацию;</w:t>
      </w:r>
    </w:p>
    <w:p w:rsidR="003014B7" w:rsidRPr="001B6C57" w:rsidRDefault="003014B7" w:rsidP="006009A7">
      <w:pPr>
        <w:ind w:firstLine="709"/>
      </w:pPr>
      <w:r w:rsidRPr="001B6C57">
        <w:t>г)мимику и жесты.</w:t>
      </w:r>
    </w:p>
    <w:p w:rsidR="003014B7" w:rsidRPr="00F96F0A" w:rsidRDefault="003014B7" w:rsidP="006009A7">
      <w:pPr>
        <w:ind w:firstLine="709"/>
        <w:rPr>
          <w:b/>
        </w:rPr>
      </w:pPr>
      <w:r>
        <w:rPr>
          <w:b/>
        </w:rPr>
        <w:t>27</w:t>
      </w:r>
      <w:r w:rsidRPr="00F96F0A">
        <w:rPr>
          <w:b/>
        </w:rPr>
        <w:t xml:space="preserve">. 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3014B7" w:rsidRPr="001B6C57" w:rsidRDefault="003014B7" w:rsidP="006009A7">
      <w:pPr>
        <w:ind w:firstLine="709"/>
      </w:pPr>
      <w:r w:rsidRPr="001B6C57">
        <w:t>а)как культуру речи;</w:t>
      </w:r>
    </w:p>
    <w:p w:rsidR="003014B7" w:rsidRPr="001B6C57" w:rsidRDefault="003014B7" w:rsidP="006009A7">
      <w:pPr>
        <w:ind w:firstLine="709"/>
      </w:pPr>
      <w:r w:rsidRPr="001B6C57">
        <w:t>б)как взаимодействие людей;</w:t>
      </w:r>
    </w:p>
    <w:p w:rsidR="003014B7" w:rsidRPr="001B6C57" w:rsidRDefault="003014B7" w:rsidP="006009A7">
      <w:pPr>
        <w:ind w:firstLine="709"/>
      </w:pPr>
      <w:r w:rsidRPr="001B6C57">
        <w:t>в)как профессиональную деятельность;</w:t>
      </w:r>
    </w:p>
    <w:p w:rsidR="003014B7" w:rsidRPr="001B6C57" w:rsidRDefault="003014B7" w:rsidP="006009A7">
      <w:pPr>
        <w:ind w:firstLine="709"/>
      </w:pPr>
      <w:r w:rsidRPr="001B6C57">
        <w:t>г)как развитие и самореализацию.</w:t>
      </w:r>
    </w:p>
    <w:p w:rsidR="003014B7" w:rsidRPr="00F96F0A" w:rsidRDefault="003014B7" w:rsidP="006009A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3014B7" w:rsidRPr="001B6C57" w:rsidRDefault="003014B7" w:rsidP="006009A7">
      <w:pPr>
        <w:ind w:firstLine="709"/>
      </w:pPr>
      <w:r w:rsidRPr="001B6C57">
        <w:t>а)открытую стратегию общения;</w:t>
      </w:r>
    </w:p>
    <w:p w:rsidR="003014B7" w:rsidRPr="001B6C57" w:rsidRDefault="003014B7" w:rsidP="006009A7">
      <w:pPr>
        <w:ind w:firstLine="709"/>
      </w:pPr>
      <w:r w:rsidRPr="001B6C57">
        <w:t>б)ролевую стратегию общения;</w:t>
      </w:r>
    </w:p>
    <w:p w:rsidR="003014B7" w:rsidRPr="001B6C57" w:rsidRDefault="003014B7" w:rsidP="006009A7">
      <w:pPr>
        <w:ind w:firstLine="709"/>
      </w:pPr>
      <w:r w:rsidRPr="001B6C57">
        <w:t>в)диалогическую стратегию общения;</w:t>
      </w:r>
    </w:p>
    <w:p w:rsidR="003014B7" w:rsidRPr="001B6C57" w:rsidRDefault="003014B7" w:rsidP="006009A7">
      <w:pPr>
        <w:ind w:firstLine="709"/>
      </w:pPr>
      <w:r w:rsidRPr="001B6C57">
        <w:t xml:space="preserve">г)личностную стратегию общения. </w:t>
      </w:r>
    </w:p>
    <w:p w:rsidR="003014B7" w:rsidRPr="00F96F0A" w:rsidRDefault="003014B7" w:rsidP="006009A7">
      <w:pPr>
        <w:ind w:firstLine="709"/>
        <w:rPr>
          <w:b/>
        </w:rPr>
      </w:pPr>
      <w:r w:rsidRPr="00F96F0A">
        <w:rPr>
          <w:b/>
        </w:rPr>
        <w:t>29. Слово «коммуникация» в переводе с латыни означает:</w:t>
      </w:r>
    </w:p>
    <w:p w:rsidR="003014B7" w:rsidRPr="001B6C57" w:rsidRDefault="003014B7" w:rsidP="006009A7">
      <w:pPr>
        <w:ind w:firstLine="709"/>
      </w:pPr>
      <w:r w:rsidRPr="001B6C57">
        <w:t>а)частное, не разделяемое ни с кем;</w:t>
      </w:r>
    </w:p>
    <w:p w:rsidR="003014B7" w:rsidRPr="001B6C57" w:rsidRDefault="003014B7" w:rsidP="006009A7">
      <w:pPr>
        <w:ind w:firstLine="709"/>
      </w:pPr>
      <w:r w:rsidRPr="001B6C57">
        <w:t>б)общее, разделяемое со всеми;</w:t>
      </w:r>
    </w:p>
    <w:p w:rsidR="003014B7" w:rsidRPr="001B6C57" w:rsidRDefault="003014B7" w:rsidP="006009A7">
      <w:pPr>
        <w:ind w:firstLine="709"/>
      </w:pPr>
      <w:r w:rsidRPr="001B6C57">
        <w:t>в)целое, не делимое на части;</w:t>
      </w:r>
    </w:p>
    <w:p w:rsidR="003014B7" w:rsidRPr="001B6C57" w:rsidRDefault="003014B7" w:rsidP="006009A7">
      <w:pPr>
        <w:ind w:firstLine="709"/>
      </w:pPr>
      <w:r w:rsidRPr="001B6C57">
        <w:t>г)особенное, не похожее на других.</w:t>
      </w:r>
    </w:p>
    <w:p w:rsidR="003014B7" w:rsidRPr="00F96F0A" w:rsidRDefault="003014B7" w:rsidP="006009A7">
      <w:pPr>
        <w:ind w:firstLine="709"/>
        <w:rPr>
          <w:b/>
        </w:rPr>
      </w:pPr>
      <w:r w:rsidRPr="00F96F0A">
        <w:rPr>
          <w:b/>
        </w:rPr>
        <w:t>30. Стилистический барьер общения возникает:</w:t>
      </w:r>
    </w:p>
    <w:p w:rsidR="003014B7" w:rsidRPr="001B6C57" w:rsidRDefault="003014B7" w:rsidP="006009A7">
      <w:pPr>
        <w:ind w:firstLine="709"/>
      </w:pPr>
      <w:r w:rsidRPr="001B6C57">
        <w:t>а)из-за непонятной или неправильной логики рассуждений;</w:t>
      </w:r>
    </w:p>
    <w:p w:rsidR="003014B7" w:rsidRPr="001B6C57" w:rsidRDefault="003014B7" w:rsidP="006009A7">
      <w:pPr>
        <w:ind w:firstLine="709"/>
      </w:pPr>
      <w:r w:rsidRPr="001B6C57">
        <w:t>б)из-за невнятной речи;</w:t>
      </w:r>
    </w:p>
    <w:p w:rsidR="003014B7" w:rsidRPr="001B6C57" w:rsidRDefault="003014B7" w:rsidP="006009A7">
      <w:pPr>
        <w:ind w:firstLine="709"/>
      </w:pPr>
      <w:r w:rsidRPr="001B6C57">
        <w:t>в)из-за несоответствия стиля речи и ситуации общения;</w:t>
      </w:r>
    </w:p>
    <w:p w:rsidR="003014B7" w:rsidRPr="001B6C57" w:rsidRDefault="003014B7" w:rsidP="006009A7">
      <w:pPr>
        <w:ind w:firstLine="709"/>
      </w:pPr>
      <w:r w:rsidRPr="001B6C57">
        <w:t>г)из-за неприязни или недоверия к коммуникатору.</w:t>
      </w:r>
    </w:p>
    <w:p w:rsidR="003014B7" w:rsidRDefault="003014B7" w:rsidP="000B6283">
      <w:pPr>
        <w:autoSpaceDE w:val="0"/>
        <w:autoSpaceDN w:val="0"/>
        <w:adjustRightInd w:val="0"/>
        <w:rPr>
          <w:b/>
          <w:bCs/>
        </w:rPr>
      </w:pPr>
    </w:p>
    <w:p w:rsidR="003014B7" w:rsidRPr="00DC11F5" w:rsidRDefault="003014B7" w:rsidP="00FC3B95">
      <w:pPr>
        <w:autoSpaceDE w:val="0"/>
        <w:autoSpaceDN w:val="0"/>
        <w:adjustRightInd w:val="0"/>
        <w:jc w:val="center"/>
        <w:rPr>
          <w:b/>
          <w:bCs/>
        </w:rPr>
      </w:pPr>
      <w:r w:rsidRPr="00DC11F5">
        <w:rPr>
          <w:b/>
          <w:bCs/>
        </w:rPr>
        <w:t>Прим</w:t>
      </w:r>
      <w:r>
        <w:rPr>
          <w:b/>
          <w:bCs/>
        </w:rPr>
        <w:t>ерный список вопросов к зачету</w:t>
      </w:r>
    </w:p>
    <w:p w:rsidR="003014B7" w:rsidRDefault="003014B7" w:rsidP="00FC3B95">
      <w:pPr>
        <w:autoSpaceDE w:val="0"/>
        <w:autoSpaceDN w:val="0"/>
        <w:adjustRightInd w:val="0"/>
        <w:jc w:val="center"/>
        <w:rPr>
          <w:b/>
          <w:bCs/>
        </w:rPr>
      </w:pPr>
    </w:p>
    <w:p w:rsidR="003014B7" w:rsidRPr="00DC11F5" w:rsidRDefault="003014B7" w:rsidP="006009A7">
      <w:pPr>
        <w:autoSpaceDE w:val="0"/>
        <w:autoSpaceDN w:val="0"/>
        <w:adjustRightInd w:val="0"/>
        <w:jc w:val="center"/>
        <w:rPr>
          <w:b/>
          <w:bCs/>
        </w:rPr>
      </w:pPr>
      <w:r w:rsidRPr="00DC11F5">
        <w:rPr>
          <w:b/>
          <w:bCs/>
        </w:rPr>
        <w:t>Прим</w:t>
      </w:r>
      <w:r>
        <w:rPr>
          <w:b/>
          <w:bCs/>
        </w:rPr>
        <w:t xml:space="preserve">ерный список вопросов к зачету </w:t>
      </w:r>
    </w:p>
    <w:p w:rsidR="003014B7" w:rsidRDefault="003014B7" w:rsidP="006009A7">
      <w:pPr>
        <w:autoSpaceDE w:val="0"/>
        <w:autoSpaceDN w:val="0"/>
        <w:adjustRightInd w:val="0"/>
        <w:jc w:val="center"/>
        <w:rPr>
          <w:b/>
          <w:bCs/>
        </w:rPr>
      </w:pPr>
    </w:p>
    <w:p w:rsidR="003014B7" w:rsidRPr="00034631" w:rsidRDefault="003014B7" w:rsidP="006009A7">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6009A7">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6009A7">
      <w:pPr>
        <w:tabs>
          <w:tab w:val="left" w:pos="317"/>
        </w:tabs>
        <w:jc w:val="both"/>
      </w:pPr>
      <w:r w:rsidRPr="00034631">
        <w:t>3. Назовите основные функции морали. В чем они заключаются?</w:t>
      </w:r>
    </w:p>
    <w:p w:rsidR="003014B7" w:rsidRPr="00034631" w:rsidRDefault="003014B7" w:rsidP="006009A7">
      <w:pPr>
        <w:tabs>
          <w:tab w:val="left" w:pos="317"/>
        </w:tabs>
        <w:jc w:val="both"/>
      </w:pPr>
      <w:r w:rsidRPr="00034631">
        <w:t>4. Из каких компонентов состоит система  моральной регуляции?</w:t>
      </w:r>
    </w:p>
    <w:p w:rsidR="003014B7" w:rsidRPr="00034631" w:rsidRDefault="003014B7" w:rsidP="006009A7">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Default="003014B7" w:rsidP="006009A7">
      <w:pPr>
        <w:tabs>
          <w:tab w:val="left" w:pos="317"/>
        </w:tabs>
        <w:jc w:val="both"/>
      </w:pPr>
      <w:r w:rsidRPr="00034631">
        <w:t>6. Как соотносятся понятия «мораль» и «нравы»?</w:t>
      </w:r>
    </w:p>
    <w:p w:rsidR="003014B7" w:rsidRDefault="003014B7" w:rsidP="006009A7">
      <w:r>
        <w:t>7. Возникновение профессиональной этики</w:t>
      </w:r>
    </w:p>
    <w:p w:rsidR="003014B7" w:rsidRPr="00645B11" w:rsidRDefault="003014B7" w:rsidP="006009A7">
      <w:pPr>
        <w:rPr>
          <w:b/>
        </w:rPr>
      </w:pPr>
      <w:r>
        <w:t xml:space="preserve">8. </w:t>
      </w:r>
      <w:r w:rsidRPr="00645B11">
        <w:rPr>
          <w:rStyle w:val="af4"/>
          <w:b w:val="0"/>
          <w:bCs/>
        </w:rPr>
        <w:t>Понятие, сущность и принципы профессиональной этики</w:t>
      </w:r>
    </w:p>
    <w:p w:rsidR="003014B7" w:rsidRDefault="003014B7" w:rsidP="006009A7">
      <w:pPr>
        <w:pStyle w:val="af5"/>
        <w:spacing w:after="0"/>
        <w:ind w:left="0"/>
        <w:jc w:val="both"/>
        <w:rPr>
          <w:lang w:val="ru-RU"/>
        </w:rPr>
      </w:pPr>
      <w:r>
        <w:rPr>
          <w:lang w:val="ru-RU"/>
        </w:rPr>
        <w:t xml:space="preserve">9. Категории </w:t>
      </w:r>
      <w:r w:rsidRPr="00645B11">
        <w:rPr>
          <w:lang w:val="ru-RU"/>
        </w:rPr>
        <w:t>профессиональной этики</w:t>
      </w:r>
    </w:p>
    <w:p w:rsidR="003014B7" w:rsidRPr="005A2EAD" w:rsidRDefault="003014B7" w:rsidP="006009A7">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3014B7" w:rsidRPr="005A2EAD" w:rsidRDefault="003014B7" w:rsidP="006009A7">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3014B7" w:rsidRPr="008818A7" w:rsidRDefault="003014B7" w:rsidP="006009A7">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3014B7" w:rsidRPr="008818A7" w:rsidRDefault="003014B7" w:rsidP="006009A7">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014B7" w:rsidRPr="008818A7" w:rsidRDefault="003014B7" w:rsidP="006009A7">
      <w:pPr>
        <w:jc w:val="both"/>
      </w:pPr>
      <w:r>
        <w:lastRenderedPageBreak/>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014B7" w:rsidRDefault="003014B7" w:rsidP="006009A7">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014B7" w:rsidRDefault="003014B7" w:rsidP="006009A7">
      <w:pPr>
        <w:jc w:val="both"/>
      </w:pPr>
      <w:r>
        <w:t>16. Предмет</w:t>
      </w:r>
      <w:r w:rsidRPr="00791C6C">
        <w:t xml:space="preserve"> и сфер</w:t>
      </w:r>
      <w:r>
        <w:t>а</w:t>
      </w:r>
      <w:r w:rsidRPr="00791C6C">
        <w:t xml:space="preserve"> действия экономической этики.</w:t>
      </w:r>
    </w:p>
    <w:p w:rsidR="003014B7" w:rsidRDefault="003014B7" w:rsidP="006009A7">
      <w:pPr>
        <w:jc w:val="both"/>
      </w:pPr>
      <w:r>
        <w:t>17. Экономика и этика: этические предпосылки хозяйствования</w:t>
      </w:r>
    </w:p>
    <w:p w:rsidR="003014B7" w:rsidRDefault="003014B7" w:rsidP="006009A7">
      <w:pPr>
        <w:jc w:val="both"/>
      </w:pPr>
      <w:r>
        <w:t xml:space="preserve">18. </w:t>
      </w:r>
      <w:r w:rsidRPr="00927855">
        <w:t>Государство и бизнес: этика отношений</w:t>
      </w:r>
      <w:r>
        <w:t>.</w:t>
      </w:r>
    </w:p>
    <w:p w:rsidR="003014B7" w:rsidRPr="00CF7650" w:rsidRDefault="003014B7" w:rsidP="001F6180">
      <w:pPr>
        <w:pStyle w:val="a3"/>
        <w:numPr>
          <w:ilvl w:val="0"/>
          <w:numId w:val="19"/>
        </w:numPr>
        <w:tabs>
          <w:tab w:val="left" w:pos="331"/>
        </w:tabs>
        <w:ind w:left="357" w:hanging="357"/>
        <w:jc w:val="both"/>
      </w:pPr>
      <w:r w:rsidRPr="00CF7650">
        <w:t>Этика как основа культуры деловых отношений.</w:t>
      </w:r>
    </w:p>
    <w:p w:rsidR="003014B7" w:rsidRPr="00CF7650" w:rsidRDefault="003014B7" w:rsidP="001F6180">
      <w:pPr>
        <w:pStyle w:val="a3"/>
        <w:numPr>
          <w:ilvl w:val="0"/>
          <w:numId w:val="19"/>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9"/>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9"/>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9"/>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9"/>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9"/>
        </w:numPr>
        <w:tabs>
          <w:tab w:val="left" w:pos="331"/>
        </w:tabs>
        <w:ind w:left="0" w:firstLine="0"/>
        <w:jc w:val="both"/>
      </w:pPr>
      <w:r w:rsidRPr="00CF7650">
        <w:t>Способы повышения этического уровня организации.</w:t>
      </w:r>
    </w:p>
    <w:p w:rsidR="003014B7" w:rsidRPr="00AF4350" w:rsidRDefault="003014B7" w:rsidP="001F6180">
      <w:pPr>
        <w:pStyle w:val="a3"/>
        <w:numPr>
          <w:ilvl w:val="0"/>
          <w:numId w:val="19"/>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3014B7" w:rsidRPr="00AF4350" w:rsidRDefault="003014B7" w:rsidP="001F6180">
      <w:pPr>
        <w:pStyle w:val="a3"/>
        <w:numPr>
          <w:ilvl w:val="0"/>
          <w:numId w:val="19"/>
        </w:numPr>
        <w:tabs>
          <w:tab w:val="left" w:pos="284"/>
          <w:tab w:val="left" w:pos="331"/>
        </w:tabs>
        <w:ind w:left="0" w:firstLine="0"/>
        <w:jc w:val="both"/>
        <w:rPr>
          <w:b/>
        </w:rPr>
      </w:pPr>
      <w:r w:rsidRPr="00AF4350">
        <w:t>Значение и функции этической культуры организации.</w:t>
      </w:r>
    </w:p>
    <w:p w:rsidR="003014B7" w:rsidRDefault="003014B7" w:rsidP="001F6180">
      <w:pPr>
        <w:pStyle w:val="a3"/>
        <w:numPr>
          <w:ilvl w:val="0"/>
          <w:numId w:val="19"/>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3014B7" w:rsidRDefault="003014B7" w:rsidP="001F6180">
      <w:pPr>
        <w:pStyle w:val="a3"/>
        <w:numPr>
          <w:ilvl w:val="0"/>
          <w:numId w:val="19"/>
        </w:numPr>
        <w:tabs>
          <w:tab w:val="left" w:pos="249"/>
        </w:tabs>
        <w:ind w:left="357" w:hanging="357"/>
      </w:pPr>
      <w:r w:rsidRPr="00791C6C">
        <w:t>Пр</w:t>
      </w:r>
      <w:r>
        <w:t>инципы лояльности и открытости.</w:t>
      </w:r>
    </w:p>
    <w:p w:rsidR="003014B7" w:rsidRDefault="003014B7" w:rsidP="001F6180">
      <w:pPr>
        <w:pStyle w:val="a3"/>
        <w:numPr>
          <w:ilvl w:val="0"/>
          <w:numId w:val="19"/>
        </w:numPr>
        <w:tabs>
          <w:tab w:val="left" w:pos="249"/>
        </w:tabs>
        <w:ind w:left="357" w:hanging="357"/>
      </w:pPr>
      <w:r w:rsidRPr="00791C6C">
        <w:t>Социальная ответственность бизнеса: современные подходы и требования.</w:t>
      </w:r>
    </w:p>
    <w:p w:rsidR="003014B7" w:rsidRPr="00791C6C" w:rsidRDefault="003014B7" w:rsidP="001F6180">
      <w:pPr>
        <w:pStyle w:val="a3"/>
        <w:numPr>
          <w:ilvl w:val="0"/>
          <w:numId w:val="19"/>
        </w:numPr>
        <w:tabs>
          <w:tab w:val="left" w:pos="426"/>
        </w:tabs>
        <w:ind w:left="0" w:firstLine="0"/>
        <w:contextualSpacing w:val="0"/>
        <w:jc w:val="both"/>
      </w:pPr>
      <w:r w:rsidRPr="00791C6C">
        <w:t>Этика управления как специфическая отрасль профессиональной этики.</w:t>
      </w:r>
    </w:p>
    <w:p w:rsidR="003014B7" w:rsidRPr="00791C6C" w:rsidRDefault="003014B7" w:rsidP="001F6180">
      <w:pPr>
        <w:pStyle w:val="a3"/>
        <w:numPr>
          <w:ilvl w:val="0"/>
          <w:numId w:val="19"/>
        </w:numPr>
        <w:tabs>
          <w:tab w:val="left" w:pos="426"/>
        </w:tabs>
        <w:ind w:left="0" w:firstLine="0"/>
        <w:contextualSpacing w:val="0"/>
        <w:jc w:val="both"/>
      </w:pPr>
      <w:r w:rsidRPr="00791C6C">
        <w:t>Основные этические принципы предпринимательской деятельности.</w:t>
      </w:r>
    </w:p>
    <w:p w:rsidR="003014B7" w:rsidRPr="00791C6C" w:rsidRDefault="003014B7" w:rsidP="001F6180">
      <w:pPr>
        <w:pStyle w:val="a3"/>
        <w:numPr>
          <w:ilvl w:val="0"/>
          <w:numId w:val="19"/>
        </w:numPr>
        <w:tabs>
          <w:tab w:val="left" w:pos="426"/>
        </w:tabs>
        <w:ind w:left="0" w:firstLine="0"/>
        <w:contextualSpacing w:val="0"/>
        <w:jc w:val="both"/>
      </w:pPr>
      <w:r w:rsidRPr="00791C6C">
        <w:t>Правовое и моральное регулирование в управлении.</w:t>
      </w:r>
    </w:p>
    <w:p w:rsidR="003014B7" w:rsidRPr="00791C6C" w:rsidRDefault="003014B7" w:rsidP="001F6180">
      <w:pPr>
        <w:pStyle w:val="a3"/>
        <w:numPr>
          <w:ilvl w:val="0"/>
          <w:numId w:val="19"/>
        </w:numPr>
        <w:tabs>
          <w:tab w:val="left" w:pos="426"/>
        </w:tabs>
        <w:ind w:left="0" w:firstLine="0"/>
        <w:contextualSpacing w:val="0"/>
        <w:jc w:val="both"/>
      </w:pPr>
      <w:r w:rsidRPr="00791C6C">
        <w:t>Проблемы профессиональной этики на современном этапе.</w:t>
      </w:r>
    </w:p>
    <w:p w:rsidR="003014B7" w:rsidRPr="00791C6C" w:rsidRDefault="003014B7" w:rsidP="001F6180">
      <w:pPr>
        <w:pStyle w:val="a3"/>
        <w:numPr>
          <w:ilvl w:val="0"/>
          <w:numId w:val="19"/>
        </w:numPr>
        <w:tabs>
          <w:tab w:val="left" w:pos="426"/>
        </w:tabs>
        <w:ind w:left="0" w:firstLine="0"/>
        <w:contextualSpacing w:val="0"/>
        <w:jc w:val="both"/>
      </w:pPr>
      <w:r w:rsidRPr="00791C6C">
        <w:t>Современные способы и механизмы регулирования конфликта интересов.</w:t>
      </w:r>
    </w:p>
    <w:p w:rsidR="003014B7" w:rsidRPr="009F45EB" w:rsidRDefault="003014B7" w:rsidP="001F6180">
      <w:pPr>
        <w:pStyle w:val="a3"/>
        <w:numPr>
          <w:ilvl w:val="0"/>
          <w:numId w:val="19"/>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3014B7" w:rsidRPr="009F45EB" w:rsidRDefault="003014B7" w:rsidP="001F6180">
      <w:pPr>
        <w:pStyle w:val="a3"/>
        <w:numPr>
          <w:ilvl w:val="0"/>
          <w:numId w:val="19"/>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3014B7" w:rsidRPr="009F45EB" w:rsidRDefault="003014B7" w:rsidP="001F6180">
      <w:pPr>
        <w:pStyle w:val="a3"/>
        <w:numPr>
          <w:ilvl w:val="0"/>
          <w:numId w:val="19"/>
        </w:numPr>
        <w:ind w:left="357" w:hanging="357"/>
        <w:contextualSpacing w:val="0"/>
        <w:jc w:val="both"/>
      </w:pPr>
      <w:r w:rsidRPr="009F45EB">
        <w:t xml:space="preserve">Отношение к делу. Цель жизни. Средства достижения цели. Отношение к закону. </w:t>
      </w:r>
    </w:p>
    <w:p w:rsidR="003014B7" w:rsidRPr="009F45EB" w:rsidRDefault="003014B7" w:rsidP="001F6180">
      <w:pPr>
        <w:pStyle w:val="c0"/>
        <w:numPr>
          <w:ilvl w:val="0"/>
          <w:numId w:val="19"/>
        </w:numPr>
        <w:spacing w:before="0" w:beforeAutospacing="0" w:after="0" w:afterAutospacing="0"/>
        <w:ind w:left="357" w:hanging="357"/>
        <w:jc w:val="both"/>
        <w:rPr>
          <w:b/>
        </w:rPr>
      </w:pPr>
      <w:r w:rsidRPr="009F45EB">
        <w:t>Правила поведения, устанавливаемые для себя.</w:t>
      </w:r>
    </w:p>
    <w:p w:rsidR="003014B7" w:rsidRDefault="003014B7" w:rsidP="001F6180">
      <w:pPr>
        <w:pStyle w:val="a3"/>
        <w:numPr>
          <w:ilvl w:val="0"/>
          <w:numId w:val="19"/>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014B7" w:rsidRPr="0028195E" w:rsidRDefault="003014B7" w:rsidP="001F6180">
      <w:pPr>
        <w:pStyle w:val="a3"/>
        <w:numPr>
          <w:ilvl w:val="0"/>
          <w:numId w:val="19"/>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014B7" w:rsidRPr="00145103" w:rsidRDefault="003014B7" w:rsidP="001F6180">
      <w:pPr>
        <w:pStyle w:val="a3"/>
        <w:numPr>
          <w:ilvl w:val="0"/>
          <w:numId w:val="19"/>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014B7" w:rsidRPr="00145103" w:rsidRDefault="003014B7" w:rsidP="001F6180">
      <w:pPr>
        <w:pStyle w:val="a3"/>
        <w:numPr>
          <w:ilvl w:val="0"/>
          <w:numId w:val="19"/>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w:t>
      </w:r>
      <w:proofErr w:type="spellStart"/>
      <w:r w:rsidRPr="00145103">
        <w:t>основныегруппы</w:t>
      </w:r>
      <w:proofErr w:type="spellEnd"/>
      <w:r w:rsidRPr="00145103">
        <w:t xml:space="preserve">  лиц,  подверженных  </w:t>
      </w:r>
      <w:proofErr w:type="spellStart"/>
      <w:r w:rsidRPr="00145103">
        <w:t>манипулятивному</w:t>
      </w:r>
      <w:proofErr w:type="spellEnd"/>
      <w:r w:rsidRPr="00145103">
        <w:t xml:space="preserve"> воздействию.</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Правила нейтрализации манипуляций.</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Личное обаяние: понятие, критерии.</w:t>
      </w:r>
    </w:p>
    <w:p w:rsidR="003014B7" w:rsidRPr="00145103" w:rsidRDefault="003014B7" w:rsidP="001F6180">
      <w:pPr>
        <w:pStyle w:val="a3"/>
        <w:numPr>
          <w:ilvl w:val="0"/>
          <w:numId w:val="19"/>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3014B7" w:rsidRPr="00791C6C" w:rsidRDefault="003014B7" w:rsidP="001F6180">
      <w:pPr>
        <w:pStyle w:val="a3"/>
        <w:numPr>
          <w:ilvl w:val="0"/>
          <w:numId w:val="19"/>
        </w:numPr>
        <w:ind w:left="357" w:hanging="357"/>
        <w:jc w:val="both"/>
      </w:pPr>
      <w:r w:rsidRPr="00791C6C">
        <w:t xml:space="preserve">Этикет как элемент культуры: гармония внутреннего и внешнего. </w:t>
      </w:r>
    </w:p>
    <w:p w:rsidR="003014B7" w:rsidRPr="00791C6C" w:rsidRDefault="003014B7" w:rsidP="001F6180">
      <w:pPr>
        <w:pStyle w:val="a3"/>
        <w:numPr>
          <w:ilvl w:val="0"/>
          <w:numId w:val="19"/>
        </w:numPr>
        <w:ind w:left="357" w:hanging="357"/>
        <w:jc w:val="both"/>
      </w:pPr>
      <w:r w:rsidRPr="00791C6C">
        <w:t xml:space="preserve">Нравственный смысл регуляции внешнего поведения человека в служебной ситуации. </w:t>
      </w:r>
    </w:p>
    <w:p w:rsidR="003014B7" w:rsidRPr="00791C6C" w:rsidRDefault="003014B7" w:rsidP="001F6180">
      <w:pPr>
        <w:pStyle w:val="a3"/>
        <w:numPr>
          <w:ilvl w:val="0"/>
          <w:numId w:val="19"/>
        </w:numPr>
        <w:ind w:left="357" w:hanging="357"/>
        <w:jc w:val="both"/>
      </w:pPr>
      <w:r w:rsidRPr="00791C6C">
        <w:t xml:space="preserve">Виды современного этикета деловых отношений. </w:t>
      </w:r>
    </w:p>
    <w:p w:rsidR="003014B7" w:rsidRPr="00391B03" w:rsidRDefault="003014B7" w:rsidP="001F6180">
      <w:pPr>
        <w:pStyle w:val="a3"/>
        <w:numPr>
          <w:ilvl w:val="0"/>
          <w:numId w:val="19"/>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014B7" w:rsidRDefault="003014B7" w:rsidP="000B6283">
      <w:pPr>
        <w:autoSpaceDE w:val="0"/>
        <w:autoSpaceDN w:val="0"/>
        <w:adjustRightInd w:val="0"/>
        <w:jc w:val="both"/>
        <w:rPr>
          <w:u w:val="single"/>
        </w:rPr>
      </w:pPr>
    </w:p>
    <w:p w:rsidR="003014B7" w:rsidRPr="00DC11F5" w:rsidRDefault="003014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3014B7" w:rsidRDefault="003014B7" w:rsidP="0008548E">
      <w:pPr>
        <w:jc w:val="both"/>
        <w:rPr>
          <w:i/>
        </w:rPr>
      </w:pPr>
    </w:p>
    <w:p w:rsidR="003014B7" w:rsidRDefault="003014B7" w:rsidP="006009A7">
      <w:pPr>
        <w:ind w:firstLine="709"/>
        <w:jc w:val="both"/>
        <w:rPr>
          <w:i/>
        </w:rPr>
      </w:pPr>
      <w:r>
        <w:rPr>
          <w:i/>
        </w:rPr>
        <w:t>Практические задания</w:t>
      </w:r>
    </w:p>
    <w:p w:rsidR="003014B7" w:rsidRDefault="003014B7" w:rsidP="006009A7">
      <w:pPr>
        <w:ind w:firstLine="709"/>
        <w:jc w:val="both"/>
        <w:rPr>
          <w:i/>
        </w:rPr>
      </w:pPr>
      <w:r>
        <w:rPr>
          <w:i/>
        </w:rPr>
        <w:t>Ситуационные задачи</w:t>
      </w:r>
    </w:p>
    <w:p w:rsidR="003014B7" w:rsidRDefault="003014B7" w:rsidP="006009A7">
      <w:pPr>
        <w:ind w:firstLine="709"/>
        <w:jc w:val="both"/>
        <w:rPr>
          <w:i/>
        </w:rPr>
      </w:pPr>
      <w:r>
        <w:rPr>
          <w:i/>
        </w:rPr>
        <w:t xml:space="preserve">Комплексные проблемно-аналитические задания </w:t>
      </w:r>
    </w:p>
    <w:p w:rsidR="003014B7" w:rsidRDefault="003014B7" w:rsidP="006009A7">
      <w:pPr>
        <w:ind w:firstLine="709"/>
        <w:jc w:val="both"/>
        <w:rPr>
          <w:i/>
        </w:rPr>
      </w:pPr>
    </w:p>
    <w:p w:rsidR="003014B7" w:rsidRDefault="003014B7" w:rsidP="006009A7">
      <w:pPr>
        <w:ind w:firstLine="709"/>
        <w:jc w:val="both"/>
        <w:rPr>
          <w:i/>
        </w:rPr>
      </w:pPr>
      <w:r>
        <w:rPr>
          <w:i/>
        </w:rPr>
        <w:t>Выполнение практических заданий</w:t>
      </w:r>
    </w:p>
    <w:p w:rsidR="003014B7" w:rsidRDefault="003014B7" w:rsidP="006009A7">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6009A7">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6009A7">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6009A7">
      <w:pPr>
        <w:pStyle w:val="a8"/>
        <w:ind w:firstLine="709"/>
        <w:jc w:val="both"/>
        <w:rPr>
          <w:i/>
          <w:sz w:val="24"/>
          <w:szCs w:val="24"/>
        </w:rPr>
      </w:pPr>
    </w:p>
    <w:p w:rsidR="003014B7" w:rsidRPr="00791C6C" w:rsidRDefault="003014B7" w:rsidP="006009A7">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6009A7">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6009A7">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6009A7">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6009A7">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6009A7">
      <w:pPr>
        <w:ind w:firstLine="425"/>
        <w:jc w:val="both"/>
        <w:rPr>
          <w:i/>
        </w:rPr>
      </w:pPr>
    </w:p>
    <w:p w:rsidR="003014B7" w:rsidRPr="002853BB" w:rsidRDefault="003014B7" w:rsidP="006009A7">
      <w:pPr>
        <w:ind w:firstLine="709"/>
        <w:jc w:val="both"/>
        <w:rPr>
          <w:i/>
        </w:rPr>
      </w:pPr>
      <w:r>
        <w:rPr>
          <w:i/>
        </w:rPr>
        <w:t>Решение с</w:t>
      </w:r>
      <w:r w:rsidRPr="002853BB">
        <w:rPr>
          <w:i/>
        </w:rPr>
        <w:t>итуационны</w:t>
      </w:r>
      <w:r>
        <w:rPr>
          <w:i/>
        </w:rPr>
        <w:t>х</w:t>
      </w:r>
      <w:r w:rsidRPr="002853BB">
        <w:rPr>
          <w:i/>
        </w:rPr>
        <w:t xml:space="preserve"> задач</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6009A7">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6009A7">
      <w:pPr>
        <w:ind w:firstLine="709"/>
        <w:jc w:val="both"/>
        <w:rPr>
          <w:i/>
        </w:rPr>
      </w:pPr>
      <w:r w:rsidRPr="0028195E">
        <w:rPr>
          <w:i/>
        </w:rPr>
        <w:t>Как вы поступите на месте директора?</w:t>
      </w:r>
    </w:p>
    <w:p w:rsidR="003014B7" w:rsidRDefault="003014B7" w:rsidP="006009A7">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6009A7">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6009A7">
      <w:pPr>
        <w:ind w:firstLine="709"/>
        <w:jc w:val="both"/>
        <w:rPr>
          <w:i/>
        </w:rPr>
      </w:pPr>
      <w:r w:rsidRPr="0028195E">
        <w:rPr>
          <w:i/>
        </w:rPr>
        <w:t>Какие действия вы предприняли бы на месте мастера?</w:t>
      </w:r>
    </w:p>
    <w:p w:rsidR="003014B7" w:rsidRDefault="003014B7" w:rsidP="006009A7">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6009A7">
      <w:pPr>
        <w:ind w:firstLine="709"/>
        <w:jc w:val="both"/>
        <w:rPr>
          <w:i/>
        </w:rPr>
      </w:pPr>
      <w:r w:rsidRPr="0028195E">
        <w:rPr>
          <w:i/>
        </w:rPr>
        <w:t>Как вы поступите на месте Лапина?</w:t>
      </w:r>
    </w:p>
    <w:p w:rsidR="003014B7" w:rsidRDefault="003014B7" w:rsidP="006009A7">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6009A7">
      <w:pPr>
        <w:ind w:firstLine="709"/>
        <w:jc w:val="both"/>
        <w:rPr>
          <w:i/>
        </w:rPr>
      </w:pPr>
      <w:r w:rsidRPr="004125D8">
        <w:rPr>
          <w:i/>
        </w:rPr>
        <w:t>Что бы вы предприняли на месте руководителя?</w:t>
      </w:r>
    </w:p>
    <w:p w:rsidR="003014B7" w:rsidRPr="00BF46C4" w:rsidRDefault="003014B7" w:rsidP="006009A7">
      <w:pPr>
        <w:jc w:val="both"/>
        <w:rPr>
          <w:i/>
        </w:rPr>
      </w:pPr>
    </w:p>
    <w:p w:rsidR="003014B7" w:rsidRDefault="003014B7" w:rsidP="006009A7">
      <w:pPr>
        <w:ind w:firstLine="709"/>
        <w:jc w:val="both"/>
      </w:pPr>
      <w:r>
        <w:rPr>
          <w:i/>
        </w:rPr>
        <w:t>Комплексное проблемно-аналитическое задание 1.</w:t>
      </w:r>
    </w:p>
    <w:p w:rsidR="003014B7" w:rsidRDefault="003014B7" w:rsidP="006009A7">
      <w:pPr>
        <w:jc w:val="both"/>
      </w:pPr>
      <w:r>
        <w:t>Деловая игра: «Повышение показателей этичности поведения государственных (муниципальных) служащих»</w:t>
      </w:r>
    </w:p>
    <w:p w:rsidR="003014B7" w:rsidRDefault="003014B7" w:rsidP="006009A7">
      <w:pPr>
        <w:ind w:firstLine="709"/>
        <w:jc w:val="both"/>
      </w:pPr>
      <w:r w:rsidRPr="001F6180">
        <w:rPr>
          <w:u w:val="single"/>
        </w:rPr>
        <w:t>Цели:</w:t>
      </w:r>
      <w:r>
        <w:t xml:space="preserve">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6009A7">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w:t>
      </w:r>
      <w:r>
        <w:lastRenderedPageBreak/>
        <w:t xml:space="preserve">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6009A7">
      <w:pPr>
        <w:ind w:firstLine="709"/>
        <w:jc w:val="both"/>
      </w:pPr>
      <w:r>
        <w:t>Команда № 1 – Выступает в роли комитета по этике.</w:t>
      </w:r>
    </w:p>
    <w:p w:rsidR="003014B7" w:rsidRDefault="003014B7" w:rsidP="006009A7">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6009A7">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6009A7">
      <w:pPr>
        <w:ind w:firstLine="709"/>
        <w:jc w:val="both"/>
      </w:pPr>
      <w:r>
        <w:t>Команда № 4 – Представители управляющей компании по вопросам обеспечения ЖКХ.</w:t>
      </w:r>
    </w:p>
    <w:p w:rsidR="003014B7" w:rsidRPr="002904B4" w:rsidRDefault="003014B7" w:rsidP="006009A7">
      <w:pPr>
        <w:ind w:firstLine="709"/>
        <w:jc w:val="both"/>
        <w:rPr>
          <w:u w:val="single"/>
        </w:rPr>
      </w:pPr>
      <w:r w:rsidRPr="002904B4">
        <w:rPr>
          <w:u w:val="single"/>
        </w:rPr>
        <w:t>Ход игры:</w:t>
      </w:r>
    </w:p>
    <w:p w:rsidR="003014B7" w:rsidRDefault="003014B7" w:rsidP="006009A7">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6009A7">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6009A7">
      <w:pPr>
        <w:ind w:firstLine="709"/>
        <w:jc w:val="both"/>
      </w:pPr>
      <w:r>
        <w:t>3) Общее обсуждение.</w:t>
      </w:r>
    </w:p>
    <w:p w:rsidR="003014B7" w:rsidRDefault="003014B7" w:rsidP="006009A7"/>
    <w:p w:rsidR="003014B7" w:rsidRDefault="003014B7" w:rsidP="006009A7">
      <w:pPr>
        <w:ind w:firstLine="709"/>
        <w:jc w:val="both"/>
      </w:pPr>
      <w:r>
        <w:rPr>
          <w:i/>
        </w:rPr>
        <w:t>Комплексное проблемно-аналитическое задание 2.</w:t>
      </w:r>
    </w:p>
    <w:p w:rsidR="003014B7" w:rsidRDefault="003014B7" w:rsidP="006009A7">
      <w:pPr>
        <w:ind w:firstLine="567"/>
        <w:jc w:val="both"/>
      </w:pPr>
      <w:r w:rsidRPr="00921CB5">
        <w:t>«Э</w:t>
      </w:r>
      <w:r>
        <w:t>тические нормы поведения» – выявление своих сильных и слабых сторон с точки зрения нравственности.</w:t>
      </w:r>
    </w:p>
    <w:p w:rsidR="003014B7" w:rsidRDefault="003014B7" w:rsidP="006009A7">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6009A7">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6009A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6009A7">
      <w:pPr>
        <w:ind w:firstLine="709"/>
        <w:jc w:val="both"/>
      </w:pPr>
      <w:r>
        <w:t>Совпала ли ваша самооценка с оценкой ваших качеств другими людьми?</w:t>
      </w:r>
    </w:p>
    <w:p w:rsidR="003014B7" w:rsidRPr="00DC11F5" w:rsidRDefault="003014B7" w:rsidP="006009A7">
      <w:pPr>
        <w:ind w:firstLine="709"/>
        <w:jc w:val="both"/>
      </w:pPr>
      <w:r>
        <w:t>Сделайте выводы и, если есть необходимость, предложите пути корректировки вашего поведения.</w:t>
      </w:r>
    </w:p>
    <w:p w:rsidR="003014B7" w:rsidRPr="00DC11F5" w:rsidRDefault="003014B7" w:rsidP="006009A7">
      <w:pPr>
        <w:ind w:firstLine="709"/>
        <w:jc w:val="both"/>
      </w:pPr>
    </w:p>
    <w:sectPr w:rsidR="003014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3C2797"/>
    <w:multiLevelType w:val="hybridMultilevel"/>
    <w:tmpl w:val="8E886318"/>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29E57ABE"/>
    <w:multiLevelType w:val="hybridMultilevel"/>
    <w:tmpl w:val="D39ED9D6"/>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F6E072F"/>
    <w:multiLevelType w:val="hybridMultilevel"/>
    <w:tmpl w:val="DE48ED4E"/>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497995"/>
    <w:multiLevelType w:val="hybridMultilevel"/>
    <w:tmpl w:val="3CB0AD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5D303C"/>
    <w:multiLevelType w:val="hybridMultilevel"/>
    <w:tmpl w:val="DE48ED4E"/>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5"/>
  </w:num>
  <w:num w:numId="6">
    <w:abstractNumId w:val="3"/>
  </w:num>
  <w:num w:numId="7">
    <w:abstractNumId w:val="10"/>
  </w:num>
  <w:num w:numId="8">
    <w:abstractNumId w:val="15"/>
  </w:num>
  <w:num w:numId="9">
    <w:abstractNumId w:val="22"/>
  </w:num>
  <w:num w:numId="10">
    <w:abstractNumId w:val="11"/>
  </w:num>
  <w:num w:numId="11">
    <w:abstractNumId w:val="1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7"/>
  </w:num>
  <w:num w:numId="15">
    <w:abstractNumId w:val="23"/>
  </w:num>
  <w:num w:numId="16">
    <w:abstractNumId w:val="13"/>
  </w:num>
  <w:num w:numId="17">
    <w:abstractNumId w:val="8"/>
  </w:num>
  <w:num w:numId="18">
    <w:abstractNumId w:val="4"/>
  </w:num>
  <w:num w:numId="19">
    <w:abstractNumId w:val="21"/>
  </w:num>
  <w:num w:numId="20">
    <w:abstractNumId w:val="20"/>
  </w:num>
  <w:num w:numId="21">
    <w:abstractNumId w:val="6"/>
  </w:num>
  <w:num w:numId="22">
    <w:abstractNumId w:val="9"/>
  </w:num>
  <w:num w:numId="23">
    <w:abstractNumId w:val="24"/>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5A9D"/>
    <w:rsid w:val="000472E3"/>
    <w:rsid w:val="00057CBB"/>
    <w:rsid w:val="00072222"/>
    <w:rsid w:val="000728EE"/>
    <w:rsid w:val="00074F03"/>
    <w:rsid w:val="00075FB2"/>
    <w:rsid w:val="00076108"/>
    <w:rsid w:val="00084190"/>
    <w:rsid w:val="0008548E"/>
    <w:rsid w:val="00090B42"/>
    <w:rsid w:val="000921C1"/>
    <w:rsid w:val="000A5A62"/>
    <w:rsid w:val="000B027A"/>
    <w:rsid w:val="000B2E6F"/>
    <w:rsid w:val="000B6283"/>
    <w:rsid w:val="000B66F0"/>
    <w:rsid w:val="000C3C81"/>
    <w:rsid w:val="000D0F53"/>
    <w:rsid w:val="000D2F00"/>
    <w:rsid w:val="000D793F"/>
    <w:rsid w:val="000E53B6"/>
    <w:rsid w:val="000F0053"/>
    <w:rsid w:val="000F0146"/>
    <w:rsid w:val="000F0F00"/>
    <w:rsid w:val="000F229C"/>
    <w:rsid w:val="000F440F"/>
    <w:rsid w:val="00106DD4"/>
    <w:rsid w:val="00107096"/>
    <w:rsid w:val="0011002C"/>
    <w:rsid w:val="0011111D"/>
    <w:rsid w:val="001134DA"/>
    <w:rsid w:val="0011373B"/>
    <w:rsid w:val="0011664E"/>
    <w:rsid w:val="00116CA0"/>
    <w:rsid w:val="00117F6D"/>
    <w:rsid w:val="001258D3"/>
    <w:rsid w:val="0013497C"/>
    <w:rsid w:val="001446E2"/>
    <w:rsid w:val="00145103"/>
    <w:rsid w:val="001517B3"/>
    <w:rsid w:val="00155986"/>
    <w:rsid w:val="00160160"/>
    <w:rsid w:val="001615E8"/>
    <w:rsid w:val="00162942"/>
    <w:rsid w:val="001654FA"/>
    <w:rsid w:val="00171C02"/>
    <w:rsid w:val="00176CDC"/>
    <w:rsid w:val="001824BF"/>
    <w:rsid w:val="001A1736"/>
    <w:rsid w:val="001A1F37"/>
    <w:rsid w:val="001A5339"/>
    <w:rsid w:val="001A6EEF"/>
    <w:rsid w:val="001B2D68"/>
    <w:rsid w:val="001B5278"/>
    <w:rsid w:val="001B60D7"/>
    <w:rsid w:val="001B6C57"/>
    <w:rsid w:val="001C5440"/>
    <w:rsid w:val="001C5872"/>
    <w:rsid w:val="001D3ABC"/>
    <w:rsid w:val="001D3BD4"/>
    <w:rsid w:val="001D3CDD"/>
    <w:rsid w:val="001D4F6F"/>
    <w:rsid w:val="001D6A7A"/>
    <w:rsid w:val="001E1177"/>
    <w:rsid w:val="001E43EC"/>
    <w:rsid w:val="001E5A43"/>
    <w:rsid w:val="001E638B"/>
    <w:rsid w:val="001F0A5D"/>
    <w:rsid w:val="001F5B8A"/>
    <w:rsid w:val="001F5F76"/>
    <w:rsid w:val="001F6180"/>
    <w:rsid w:val="0020180A"/>
    <w:rsid w:val="00201B8B"/>
    <w:rsid w:val="002047DA"/>
    <w:rsid w:val="00207660"/>
    <w:rsid w:val="0021291A"/>
    <w:rsid w:val="00215348"/>
    <w:rsid w:val="00215742"/>
    <w:rsid w:val="00215C15"/>
    <w:rsid w:val="002174EB"/>
    <w:rsid w:val="00234A45"/>
    <w:rsid w:val="002378D5"/>
    <w:rsid w:val="00237E19"/>
    <w:rsid w:val="0024195B"/>
    <w:rsid w:val="00243CC6"/>
    <w:rsid w:val="00244D48"/>
    <w:rsid w:val="00253C7D"/>
    <w:rsid w:val="00257C0F"/>
    <w:rsid w:val="00262FFD"/>
    <w:rsid w:val="00270187"/>
    <w:rsid w:val="00281826"/>
    <w:rsid w:val="0028195E"/>
    <w:rsid w:val="00283F33"/>
    <w:rsid w:val="00284B75"/>
    <w:rsid w:val="002853BB"/>
    <w:rsid w:val="002900BE"/>
    <w:rsid w:val="002904B4"/>
    <w:rsid w:val="00292248"/>
    <w:rsid w:val="00294015"/>
    <w:rsid w:val="00296550"/>
    <w:rsid w:val="002A1EA3"/>
    <w:rsid w:val="002B6399"/>
    <w:rsid w:val="002B6E27"/>
    <w:rsid w:val="002B7646"/>
    <w:rsid w:val="002C1568"/>
    <w:rsid w:val="002C2420"/>
    <w:rsid w:val="002D0F2F"/>
    <w:rsid w:val="002D30B4"/>
    <w:rsid w:val="002E3693"/>
    <w:rsid w:val="002E6EA5"/>
    <w:rsid w:val="002F1FCD"/>
    <w:rsid w:val="002F2EDF"/>
    <w:rsid w:val="002F5FBB"/>
    <w:rsid w:val="002F782F"/>
    <w:rsid w:val="003013BD"/>
    <w:rsid w:val="003014B7"/>
    <w:rsid w:val="00302DFD"/>
    <w:rsid w:val="003062D9"/>
    <w:rsid w:val="00313976"/>
    <w:rsid w:val="0032634E"/>
    <w:rsid w:val="00330BD5"/>
    <w:rsid w:val="003363FA"/>
    <w:rsid w:val="00337D36"/>
    <w:rsid w:val="0034105A"/>
    <w:rsid w:val="00350EF3"/>
    <w:rsid w:val="003519D7"/>
    <w:rsid w:val="00353B01"/>
    <w:rsid w:val="00360B62"/>
    <w:rsid w:val="003677C0"/>
    <w:rsid w:val="00367A3C"/>
    <w:rsid w:val="00372648"/>
    <w:rsid w:val="00375E38"/>
    <w:rsid w:val="00376A0A"/>
    <w:rsid w:val="003777FE"/>
    <w:rsid w:val="003811E0"/>
    <w:rsid w:val="00391B03"/>
    <w:rsid w:val="00394DB7"/>
    <w:rsid w:val="003A15F1"/>
    <w:rsid w:val="003A76FF"/>
    <w:rsid w:val="003B1DD6"/>
    <w:rsid w:val="003B2E7C"/>
    <w:rsid w:val="003B3D6D"/>
    <w:rsid w:val="003C4013"/>
    <w:rsid w:val="003C752F"/>
    <w:rsid w:val="003E2C9F"/>
    <w:rsid w:val="003E48E0"/>
    <w:rsid w:val="003E799C"/>
    <w:rsid w:val="003F0CEF"/>
    <w:rsid w:val="003F18DB"/>
    <w:rsid w:val="003F2293"/>
    <w:rsid w:val="003F4282"/>
    <w:rsid w:val="003F48D3"/>
    <w:rsid w:val="003F536C"/>
    <w:rsid w:val="0040180E"/>
    <w:rsid w:val="004125D8"/>
    <w:rsid w:val="004159E3"/>
    <w:rsid w:val="00417388"/>
    <w:rsid w:val="00421296"/>
    <w:rsid w:val="00424966"/>
    <w:rsid w:val="0043057E"/>
    <w:rsid w:val="00433CFB"/>
    <w:rsid w:val="00454EA2"/>
    <w:rsid w:val="004643E1"/>
    <w:rsid w:val="0046525F"/>
    <w:rsid w:val="0046647D"/>
    <w:rsid w:val="00466912"/>
    <w:rsid w:val="00487348"/>
    <w:rsid w:val="004A1AC1"/>
    <w:rsid w:val="004B0DB4"/>
    <w:rsid w:val="004B69FC"/>
    <w:rsid w:val="004D08BC"/>
    <w:rsid w:val="004D2C5D"/>
    <w:rsid w:val="004D4ABB"/>
    <w:rsid w:val="004E1D16"/>
    <w:rsid w:val="004E2400"/>
    <w:rsid w:val="004E2EC5"/>
    <w:rsid w:val="004E5484"/>
    <w:rsid w:val="004E5C18"/>
    <w:rsid w:val="004E7649"/>
    <w:rsid w:val="004F0BE4"/>
    <w:rsid w:val="004F4739"/>
    <w:rsid w:val="004F780A"/>
    <w:rsid w:val="004F7B61"/>
    <w:rsid w:val="00501EFC"/>
    <w:rsid w:val="0050343B"/>
    <w:rsid w:val="00510F01"/>
    <w:rsid w:val="00516174"/>
    <w:rsid w:val="005176E9"/>
    <w:rsid w:val="0052002C"/>
    <w:rsid w:val="00521EC4"/>
    <w:rsid w:val="00521F9F"/>
    <w:rsid w:val="005523AB"/>
    <w:rsid w:val="00554FB1"/>
    <w:rsid w:val="00557DC1"/>
    <w:rsid w:val="005671F6"/>
    <w:rsid w:val="00586578"/>
    <w:rsid w:val="00586680"/>
    <w:rsid w:val="00590656"/>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09A7"/>
    <w:rsid w:val="006038D7"/>
    <w:rsid w:val="006059DD"/>
    <w:rsid w:val="00610BF0"/>
    <w:rsid w:val="006178D3"/>
    <w:rsid w:val="006237AC"/>
    <w:rsid w:val="006351D8"/>
    <w:rsid w:val="00637074"/>
    <w:rsid w:val="0064569F"/>
    <w:rsid w:val="00645B11"/>
    <w:rsid w:val="0065192A"/>
    <w:rsid w:val="00655BCE"/>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2DF8"/>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2E65"/>
    <w:rsid w:val="00754ABC"/>
    <w:rsid w:val="007557B3"/>
    <w:rsid w:val="00756B41"/>
    <w:rsid w:val="00764CE2"/>
    <w:rsid w:val="00764F3B"/>
    <w:rsid w:val="00772C22"/>
    <w:rsid w:val="00780A53"/>
    <w:rsid w:val="00784213"/>
    <w:rsid w:val="0078534B"/>
    <w:rsid w:val="0078686B"/>
    <w:rsid w:val="00791C6C"/>
    <w:rsid w:val="00795927"/>
    <w:rsid w:val="007A0E70"/>
    <w:rsid w:val="007A2CC8"/>
    <w:rsid w:val="007A3601"/>
    <w:rsid w:val="007A6E9D"/>
    <w:rsid w:val="007B023B"/>
    <w:rsid w:val="007B0901"/>
    <w:rsid w:val="007B34E8"/>
    <w:rsid w:val="007B6A73"/>
    <w:rsid w:val="007C2426"/>
    <w:rsid w:val="007C3243"/>
    <w:rsid w:val="007C523C"/>
    <w:rsid w:val="007C7C85"/>
    <w:rsid w:val="007D1A3D"/>
    <w:rsid w:val="007D5A9A"/>
    <w:rsid w:val="007E03E8"/>
    <w:rsid w:val="007E2B58"/>
    <w:rsid w:val="007E33E1"/>
    <w:rsid w:val="007E49F4"/>
    <w:rsid w:val="007F3659"/>
    <w:rsid w:val="007F3ACF"/>
    <w:rsid w:val="00802C02"/>
    <w:rsid w:val="00802F71"/>
    <w:rsid w:val="00805A8F"/>
    <w:rsid w:val="008103F9"/>
    <w:rsid w:val="00810CAE"/>
    <w:rsid w:val="008170B6"/>
    <w:rsid w:val="008253C8"/>
    <w:rsid w:val="00827C6C"/>
    <w:rsid w:val="008365A6"/>
    <w:rsid w:val="00837699"/>
    <w:rsid w:val="0084206C"/>
    <w:rsid w:val="008434AC"/>
    <w:rsid w:val="00843BD8"/>
    <w:rsid w:val="00852C66"/>
    <w:rsid w:val="00857FC6"/>
    <w:rsid w:val="008646C3"/>
    <w:rsid w:val="008649FD"/>
    <w:rsid w:val="008727D0"/>
    <w:rsid w:val="008818A7"/>
    <w:rsid w:val="00882243"/>
    <w:rsid w:val="0088328E"/>
    <w:rsid w:val="0088674A"/>
    <w:rsid w:val="008905AF"/>
    <w:rsid w:val="008923FA"/>
    <w:rsid w:val="00892709"/>
    <w:rsid w:val="0089270A"/>
    <w:rsid w:val="0089284F"/>
    <w:rsid w:val="00895AA6"/>
    <w:rsid w:val="00896A13"/>
    <w:rsid w:val="008A7E41"/>
    <w:rsid w:val="008B3563"/>
    <w:rsid w:val="008B3D55"/>
    <w:rsid w:val="008D059F"/>
    <w:rsid w:val="008D1370"/>
    <w:rsid w:val="008D618F"/>
    <w:rsid w:val="008E601C"/>
    <w:rsid w:val="0090429A"/>
    <w:rsid w:val="00904BBC"/>
    <w:rsid w:val="00907318"/>
    <w:rsid w:val="00910549"/>
    <w:rsid w:val="00914D9D"/>
    <w:rsid w:val="00921CB5"/>
    <w:rsid w:val="009220A7"/>
    <w:rsid w:val="00922ADD"/>
    <w:rsid w:val="0092641C"/>
    <w:rsid w:val="00927855"/>
    <w:rsid w:val="00933654"/>
    <w:rsid w:val="00935672"/>
    <w:rsid w:val="00940B4F"/>
    <w:rsid w:val="00942D0B"/>
    <w:rsid w:val="009512A4"/>
    <w:rsid w:val="00952F45"/>
    <w:rsid w:val="00956236"/>
    <w:rsid w:val="0095663B"/>
    <w:rsid w:val="00956A1F"/>
    <w:rsid w:val="00956B22"/>
    <w:rsid w:val="00960817"/>
    <w:rsid w:val="00960E38"/>
    <w:rsid w:val="009658B9"/>
    <w:rsid w:val="00966D75"/>
    <w:rsid w:val="0099483A"/>
    <w:rsid w:val="009968CF"/>
    <w:rsid w:val="00996A25"/>
    <w:rsid w:val="009A0559"/>
    <w:rsid w:val="009A34D9"/>
    <w:rsid w:val="009A4485"/>
    <w:rsid w:val="009A4F46"/>
    <w:rsid w:val="009B1BE2"/>
    <w:rsid w:val="009B487D"/>
    <w:rsid w:val="009C0477"/>
    <w:rsid w:val="009C2575"/>
    <w:rsid w:val="009C38DB"/>
    <w:rsid w:val="009C58AD"/>
    <w:rsid w:val="009D17A9"/>
    <w:rsid w:val="009D527E"/>
    <w:rsid w:val="009E0C36"/>
    <w:rsid w:val="009E1B30"/>
    <w:rsid w:val="009E396A"/>
    <w:rsid w:val="009F1721"/>
    <w:rsid w:val="009F45EB"/>
    <w:rsid w:val="00A134C3"/>
    <w:rsid w:val="00A21609"/>
    <w:rsid w:val="00A31EC2"/>
    <w:rsid w:val="00A34699"/>
    <w:rsid w:val="00A35F47"/>
    <w:rsid w:val="00A430D9"/>
    <w:rsid w:val="00A43992"/>
    <w:rsid w:val="00A44DFF"/>
    <w:rsid w:val="00A567A0"/>
    <w:rsid w:val="00A87544"/>
    <w:rsid w:val="00A91F5F"/>
    <w:rsid w:val="00A92D7B"/>
    <w:rsid w:val="00A941AA"/>
    <w:rsid w:val="00A96FF5"/>
    <w:rsid w:val="00AA13E3"/>
    <w:rsid w:val="00AA24C3"/>
    <w:rsid w:val="00AA7FB1"/>
    <w:rsid w:val="00AB6580"/>
    <w:rsid w:val="00AC2938"/>
    <w:rsid w:val="00AD0283"/>
    <w:rsid w:val="00AD092C"/>
    <w:rsid w:val="00AD658D"/>
    <w:rsid w:val="00AE310A"/>
    <w:rsid w:val="00AE40A4"/>
    <w:rsid w:val="00AE7A3F"/>
    <w:rsid w:val="00AE7BAC"/>
    <w:rsid w:val="00AF0687"/>
    <w:rsid w:val="00AF16E5"/>
    <w:rsid w:val="00AF4350"/>
    <w:rsid w:val="00B07384"/>
    <w:rsid w:val="00B10602"/>
    <w:rsid w:val="00B13684"/>
    <w:rsid w:val="00B219AE"/>
    <w:rsid w:val="00B319A4"/>
    <w:rsid w:val="00B408B6"/>
    <w:rsid w:val="00B4121F"/>
    <w:rsid w:val="00B43110"/>
    <w:rsid w:val="00B47B0E"/>
    <w:rsid w:val="00B60D59"/>
    <w:rsid w:val="00B61B36"/>
    <w:rsid w:val="00B65424"/>
    <w:rsid w:val="00B75BE2"/>
    <w:rsid w:val="00B77365"/>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055D"/>
    <w:rsid w:val="00C00885"/>
    <w:rsid w:val="00C06B3E"/>
    <w:rsid w:val="00C11074"/>
    <w:rsid w:val="00C11973"/>
    <w:rsid w:val="00C12B5D"/>
    <w:rsid w:val="00C17D3C"/>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50E3"/>
    <w:rsid w:val="00D1126D"/>
    <w:rsid w:val="00D31D15"/>
    <w:rsid w:val="00D3275A"/>
    <w:rsid w:val="00D34A3E"/>
    <w:rsid w:val="00D415B0"/>
    <w:rsid w:val="00D53982"/>
    <w:rsid w:val="00D57159"/>
    <w:rsid w:val="00D5728C"/>
    <w:rsid w:val="00D67B67"/>
    <w:rsid w:val="00D862BD"/>
    <w:rsid w:val="00D95A2A"/>
    <w:rsid w:val="00DC11F5"/>
    <w:rsid w:val="00DE3071"/>
    <w:rsid w:val="00E04702"/>
    <w:rsid w:val="00E05D9E"/>
    <w:rsid w:val="00E079D9"/>
    <w:rsid w:val="00E12135"/>
    <w:rsid w:val="00E16F87"/>
    <w:rsid w:val="00E21B98"/>
    <w:rsid w:val="00E31B51"/>
    <w:rsid w:val="00E324FF"/>
    <w:rsid w:val="00E3414D"/>
    <w:rsid w:val="00E353DC"/>
    <w:rsid w:val="00E376C9"/>
    <w:rsid w:val="00E43BF1"/>
    <w:rsid w:val="00E43DF1"/>
    <w:rsid w:val="00E46EB1"/>
    <w:rsid w:val="00E54D67"/>
    <w:rsid w:val="00E562B2"/>
    <w:rsid w:val="00E66028"/>
    <w:rsid w:val="00E67765"/>
    <w:rsid w:val="00E70EB1"/>
    <w:rsid w:val="00E73DF4"/>
    <w:rsid w:val="00E80F41"/>
    <w:rsid w:val="00E8101E"/>
    <w:rsid w:val="00E812AC"/>
    <w:rsid w:val="00E937B3"/>
    <w:rsid w:val="00E96F03"/>
    <w:rsid w:val="00EA1884"/>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282C"/>
    <w:rsid w:val="00F70365"/>
    <w:rsid w:val="00F742CF"/>
    <w:rsid w:val="00F82114"/>
    <w:rsid w:val="00F918CC"/>
    <w:rsid w:val="00F91CD9"/>
    <w:rsid w:val="00F92B2D"/>
    <w:rsid w:val="00F93251"/>
    <w:rsid w:val="00F9543C"/>
    <w:rsid w:val="00F96F0A"/>
    <w:rsid w:val="00FA628D"/>
    <w:rsid w:val="00FB4057"/>
    <w:rsid w:val="00FC3B95"/>
    <w:rsid w:val="00FC5090"/>
    <w:rsid w:val="00FD1453"/>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857FC6"/>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857FC6"/>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05A8F"/>
    <w:pPr>
      <w:widowControl w:val="0"/>
      <w:autoSpaceDE w:val="0"/>
      <w:autoSpaceDN w:val="0"/>
    </w:pPr>
    <w:rPr>
      <w:sz w:val="22"/>
      <w:szCs w:val="22"/>
      <w:lang w:eastAsia="en-US"/>
    </w:rPr>
  </w:style>
  <w:style w:type="paragraph" w:customStyle="1" w:styleId="ConsPlusNonformat">
    <w:name w:val="ConsPlusNonformat"/>
    <w:uiPriority w:val="99"/>
    <w:rsid w:val="00106DD4"/>
    <w:pPr>
      <w:widowControl w:val="0"/>
      <w:autoSpaceDE w:val="0"/>
      <w:autoSpaceDN w:val="0"/>
    </w:pPr>
    <w:rPr>
      <w:rFonts w:ascii="Courier New" w:hAnsi="Courier New" w:cs="Courier New"/>
    </w:rPr>
  </w:style>
  <w:style w:type="character" w:styleId="afa">
    <w:name w:val="FollowedHyperlink"/>
    <w:uiPriority w:val="99"/>
    <w:semiHidden/>
    <w:rsid w:val="00857FC6"/>
    <w:rPr>
      <w:rFonts w:cs="Times New Roman"/>
      <w:color w:val="800080"/>
      <w:u w:val="single"/>
    </w:rPr>
  </w:style>
  <w:style w:type="character" w:customStyle="1" w:styleId="extendedtext-short">
    <w:name w:val="extendedtext-short"/>
    <w:uiPriority w:val="99"/>
    <w:rsid w:val="008D137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742956">
      <w:marLeft w:val="0"/>
      <w:marRight w:val="0"/>
      <w:marTop w:val="0"/>
      <w:marBottom w:val="0"/>
      <w:divBdr>
        <w:top w:val="none" w:sz="0" w:space="0" w:color="auto"/>
        <w:left w:val="none" w:sz="0" w:space="0" w:color="auto"/>
        <w:bottom w:val="none" w:sz="0" w:space="0" w:color="auto"/>
        <w:right w:val="none" w:sz="0" w:space="0" w:color="auto"/>
      </w:divBdr>
      <w:divsChild>
        <w:div w:id="1971743060">
          <w:marLeft w:val="0"/>
          <w:marRight w:val="0"/>
          <w:marTop w:val="0"/>
          <w:marBottom w:val="0"/>
          <w:divBdr>
            <w:top w:val="none" w:sz="0" w:space="0" w:color="auto"/>
            <w:left w:val="none" w:sz="0" w:space="0" w:color="auto"/>
            <w:bottom w:val="none" w:sz="0" w:space="0" w:color="auto"/>
            <w:right w:val="none" w:sz="0" w:space="0" w:color="auto"/>
          </w:divBdr>
          <w:divsChild>
            <w:div w:id="1971742952">
              <w:marLeft w:val="0"/>
              <w:marRight w:val="0"/>
              <w:marTop w:val="0"/>
              <w:marBottom w:val="0"/>
              <w:divBdr>
                <w:top w:val="none" w:sz="0" w:space="0" w:color="auto"/>
                <w:left w:val="none" w:sz="0" w:space="0" w:color="auto"/>
                <w:bottom w:val="none" w:sz="0" w:space="0" w:color="auto"/>
                <w:right w:val="none" w:sz="0" w:space="0" w:color="auto"/>
              </w:divBdr>
            </w:div>
            <w:div w:id="1971742957">
              <w:marLeft w:val="0"/>
              <w:marRight w:val="0"/>
              <w:marTop w:val="0"/>
              <w:marBottom w:val="0"/>
              <w:divBdr>
                <w:top w:val="none" w:sz="0" w:space="0" w:color="auto"/>
                <w:left w:val="none" w:sz="0" w:space="0" w:color="auto"/>
                <w:bottom w:val="none" w:sz="0" w:space="0" w:color="auto"/>
                <w:right w:val="none" w:sz="0" w:space="0" w:color="auto"/>
              </w:divBdr>
            </w:div>
            <w:div w:id="1971742963">
              <w:marLeft w:val="0"/>
              <w:marRight w:val="0"/>
              <w:marTop w:val="0"/>
              <w:marBottom w:val="0"/>
              <w:divBdr>
                <w:top w:val="none" w:sz="0" w:space="0" w:color="auto"/>
                <w:left w:val="none" w:sz="0" w:space="0" w:color="auto"/>
                <w:bottom w:val="none" w:sz="0" w:space="0" w:color="auto"/>
                <w:right w:val="none" w:sz="0" w:space="0" w:color="auto"/>
              </w:divBdr>
            </w:div>
            <w:div w:id="1971742970">
              <w:marLeft w:val="0"/>
              <w:marRight w:val="0"/>
              <w:marTop w:val="0"/>
              <w:marBottom w:val="0"/>
              <w:divBdr>
                <w:top w:val="none" w:sz="0" w:space="0" w:color="auto"/>
                <w:left w:val="none" w:sz="0" w:space="0" w:color="auto"/>
                <w:bottom w:val="none" w:sz="0" w:space="0" w:color="auto"/>
                <w:right w:val="none" w:sz="0" w:space="0" w:color="auto"/>
              </w:divBdr>
            </w:div>
            <w:div w:id="1971742974">
              <w:marLeft w:val="0"/>
              <w:marRight w:val="0"/>
              <w:marTop w:val="0"/>
              <w:marBottom w:val="0"/>
              <w:divBdr>
                <w:top w:val="none" w:sz="0" w:space="0" w:color="auto"/>
                <w:left w:val="none" w:sz="0" w:space="0" w:color="auto"/>
                <w:bottom w:val="none" w:sz="0" w:space="0" w:color="auto"/>
                <w:right w:val="none" w:sz="0" w:space="0" w:color="auto"/>
              </w:divBdr>
            </w:div>
            <w:div w:id="1971742975">
              <w:marLeft w:val="0"/>
              <w:marRight w:val="0"/>
              <w:marTop w:val="0"/>
              <w:marBottom w:val="0"/>
              <w:divBdr>
                <w:top w:val="none" w:sz="0" w:space="0" w:color="auto"/>
                <w:left w:val="none" w:sz="0" w:space="0" w:color="auto"/>
                <w:bottom w:val="none" w:sz="0" w:space="0" w:color="auto"/>
                <w:right w:val="none" w:sz="0" w:space="0" w:color="auto"/>
              </w:divBdr>
            </w:div>
            <w:div w:id="1971742985">
              <w:marLeft w:val="0"/>
              <w:marRight w:val="0"/>
              <w:marTop w:val="0"/>
              <w:marBottom w:val="0"/>
              <w:divBdr>
                <w:top w:val="none" w:sz="0" w:space="0" w:color="auto"/>
                <w:left w:val="none" w:sz="0" w:space="0" w:color="auto"/>
                <w:bottom w:val="none" w:sz="0" w:space="0" w:color="auto"/>
                <w:right w:val="none" w:sz="0" w:space="0" w:color="auto"/>
              </w:divBdr>
            </w:div>
            <w:div w:id="1971742994">
              <w:marLeft w:val="0"/>
              <w:marRight w:val="0"/>
              <w:marTop w:val="0"/>
              <w:marBottom w:val="0"/>
              <w:divBdr>
                <w:top w:val="none" w:sz="0" w:space="0" w:color="auto"/>
                <w:left w:val="none" w:sz="0" w:space="0" w:color="auto"/>
                <w:bottom w:val="none" w:sz="0" w:space="0" w:color="auto"/>
                <w:right w:val="none" w:sz="0" w:space="0" w:color="auto"/>
              </w:divBdr>
            </w:div>
            <w:div w:id="1971742998">
              <w:marLeft w:val="0"/>
              <w:marRight w:val="0"/>
              <w:marTop w:val="0"/>
              <w:marBottom w:val="0"/>
              <w:divBdr>
                <w:top w:val="none" w:sz="0" w:space="0" w:color="auto"/>
                <w:left w:val="none" w:sz="0" w:space="0" w:color="auto"/>
                <w:bottom w:val="none" w:sz="0" w:space="0" w:color="auto"/>
                <w:right w:val="none" w:sz="0" w:space="0" w:color="auto"/>
              </w:divBdr>
            </w:div>
            <w:div w:id="1971743005">
              <w:marLeft w:val="0"/>
              <w:marRight w:val="0"/>
              <w:marTop w:val="0"/>
              <w:marBottom w:val="0"/>
              <w:divBdr>
                <w:top w:val="none" w:sz="0" w:space="0" w:color="auto"/>
                <w:left w:val="none" w:sz="0" w:space="0" w:color="auto"/>
                <w:bottom w:val="none" w:sz="0" w:space="0" w:color="auto"/>
                <w:right w:val="none" w:sz="0" w:space="0" w:color="auto"/>
              </w:divBdr>
            </w:div>
            <w:div w:id="1971743011">
              <w:marLeft w:val="0"/>
              <w:marRight w:val="0"/>
              <w:marTop w:val="0"/>
              <w:marBottom w:val="0"/>
              <w:divBdr>
                <w:top w:val="none" w:sz="0" w:space="0" w:color="auto"/>
                <w:left w:val="none" w:sz="0" w:space="0" w:color="auto"/>
                <w:bottom w:val="none" w:sz="0" w:space="0" w:color="auto"/>
                <w:right w:val="none" w:sz="0" w:space="0" w:color="auto"/>
              </w:divBdr>
            </w:div>
            <w:div w:id="1971743036">
              <w:marLeft w:val="0"/>
              <w:marRight w:val="0"/>
              <w:marTop w:val="0"/>
              <w:marBottom w:val="0"/>
              <w:divBdr>
                <w:top w:val="none" w:sz="0" w:space="0" w:color="auto"/>
                <w:left w:val="none" w:sz="0" w:space="0" w:color="auto"/>
                <w:bottom w:val="none" w:sz="0" w:space="0" w:color="auto"/>
                <w:right w:val="none" w:sz="0" w:space="0" w:color="auto"/>
              </w:divBdr>
            </w:div>
            <w:div w:id="1971743038">
              <w:marLeft w:val="0"/>
              <w:marRight w:val="0"/>
              <w:marTop w:val="0"/>
              <w:marBottom w:val="0"/>
              <w:divBdr>
                <w:top w:val="none" w:sz="0" w:space="0" w:color="auto"/>
                <w:left w:val="none" w:sz="0" w:space="0" w:color="auto"/>
                <w:bottom w:val="none" w:sz="0" w:space="0" w:color="auto"/>
                <w:right w:val="none" w:sz="0" w:space="0" w:color="auto"/>
              </w:divBdr>
            </w:div>
            <w:div w:id="1971743040">
              <w:marLeft w:val="0"/>
              <w:marRight w:val="0"/>
              <w:marTop w:val="0"/>
              <w:marBottom w:val="0"/>
              <w:divBdr>
                <w:top w:val="none" w:sz="0" w:space="0" w:color="auto"/>
                <w:left w:val="none" w:sz="0" w:space="0" w:color="auto"/>
                <w:bottom w:val="none" w:sz="0" w:space="0" w:color="auto"/>
                <w:right w:val="none" w:sz="0" w:space="0" w:color="auto"/>
              </w:divBdr>
            </w:div>
            <w:div w:id="1971743045">
              <w:marLeft w:val="0"/>
              <w:marRight w:val="0"/>
              <w:marTop w:val="0"/>
              <w:marBottom w:val="0"/>
              <w:divBdr>
                <w:top w:val="none" w:sz="0" w:space="0" w:color="auto"/>
                <w:left w:val="none" w:sz="0" w:space="0" w:color="auto"/>
                <w:bottom w:val="none" w:sz="0" w:space="0" w:color="auto"/>
                <w:right w:val="none" w:sz="0" w:space="0" w:color="auto"/>
              </w:divBdr>
            </w:div>
            <w:div w:id="1971743053">
              <w:marLeft w:val="0"/>
              <w:marRight w:val="0"/>
              <w:marTop w:val="0"/>
              <w:marBottom w:val="0"/>
              <w:divBdr>
                <w:top w:val="none" w:sz="0" w:space="0" w:color="auto"/>
                <w:left w:val="none" w:sz="0" w:space="0" w:color="auto"/>
                <w:bottom w:val="none" w:sz="0" w:space="0" w:color="auto"/>
                <w:right w:val="none" w:sz="0" w:space="0" w:color="auto"/>
              </w:divBdr>
            </w:div>
            <w:div w:id="1971743058">
              <w:marLeft w:val="0"/>
              <w:marRight w:val="0"/>
              <w:marTop w:val="0"/>
              <w:marBottom w:val="0"/>
              <w:divBdr>
                <w:top w:val="none" w:sz="0" w:space="0" w:color="auto"/>
                <w:left w:val="none" w:sz="0" w:space="0" w:color="auto"/>
                <w:bottom w:val="none" w:sz="0" w:space="0" w:color="auto"/>
                <w:right w:val="none" w:sz="0" w:space="0" w:color="auto"/>
              </w:divBdr>
            </w:div>
            <w:div w:id="1971743061">
              <w:marLeft w:val="0"/>
              <w:marRight w:val="0"/>
              <w:marTop w:val="0"/>
              <w:marBottom w:val="0"/>
              <w:divBdr>
                <w:top w:val="none" w:sz="0" w:space="0" w:color="auto"/>
                <w:left w:val="none" w:sz="0" w:space="0" w:color="auto"/>
                <w:bottom w:val="none" w:sz="0" w:space="0" w:color="auto"/>
                <w:right w:val="none" w:sz="0" w:space="0" w:color="auto"/>
              </w:divBdr>
            </w:div>
            <w:div w:id="1971743062">
              <w:marLeft w:val="0"/>
              <w:marRight w:val="0"/>
              <w:marTop w:val="0"/>
              <w:marBottom w:val="0"/>
              <w:divBdr>
                <w:top w:val="none" w:sz="0" w:space="0" w:color="auto"/>
                <w:left w:val="none" w:sz="0" w:space="0" w:color="auto"/>
                <w:bottom w:val="none" w:sz="0" w:space="0" w:color="auto"/>
                <w:right w:val="none" w:sz="0" w:space="0" w:color="auto"/>
              </w:divBdr>
            </w:div>
            <w:div w:id="1971743069">
              <w:marLeft w:val="0"/>
              <w:marRight w:val="0"/>
              <w:marTop w:val="0"/>
              <w:marBottom w:val="0"/>
              <w:divBdr>
                <w:top w:val="none" w:sz="0" w:space="0" w:color="auto"/>
                <w:left w:val="none" w:sz="0" w:space="0" w:color="auto"/>
                <w:bottom w:val="none" w:sz="0" w:space="0" w:color="auto"/>
                <w:right w:val="none" w:sz="0" w:space="0" w:color="auto"/>
              </w:divBdr>
            </w:div>
            <w:div w:id="1971743071">
              <w:marLeft w:val="0"/>
              <w:marRight w:val="0"/>
              <w:marTop w:val="0"/>
              <w:marBottom w:val="0"/>
              <w:divBdr>
                <w:top w:val="none" w:sz="0" w:space="0" w:color="auto"/>
                <w:left w:val="none" w:sz="0" w:space="0" w:color="auto"/>
                <w:bottom w:val="none" w:sz="0" w:space="0" w:color="auto"/>
                <w:right w:val="none" w:sz="0" w:space="0" w:color="auto"/>
              </w:divBdr>
            </w:div>
            <w:div w:id="1971743075">
              <w:marLeft w:val="0"/>
              <w:marRight w:val="0"/>
              <w:marTop w:val="0"/>
              <w:marBottom w:val="0"/>
              <w:divBdr>
                <w:top w:val="none" w:sz="0" w:space="0" w:color="auto"/>
                <w:left w:val="none" w:sz="0" w:space="0" w:color="auto"/>
                <w:bottom w:val="none" w:sz="0" w:space="0" w:color="auto"/>
                <w:right w:val="none" w:sz="0" w:space="0" w:color="auto"/>
              </w:divBdr>
            </w:div>
            <w:div w:id="1971743076">
              <w:marLeft w:val="0"/>
              <w:marRight w:val="0"/>
              <w:marTop w:val="0"/>
              <w:marBottom w:val="0"/>
              <w:divBdr>
                <w:top w:val="none" w:sz="0" w:space="0" w:color="auto"/>
                <w:left w:val="none" w:sz="0" w:space="0" w:color="auto"/>
                <w:bottom w:val="none" w:sz="0" w:space="0" w:color="auto"/>
                <w:right w:val="none" w:sz="0" w:space="0" w:color="auto"/>
              </w:divBdr>
            </w:div>
            <w:div w:id="197174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2958">
      <w:marLeft w:val="0"/>
      <w:marRight w:val="0"/>
      <w:marTop w:val="0"/>
      <w:marBottom w:val="0"/>
      <w:divBdr>
        <w:top w:val="none" w:sz="0" w:space="0" w:color="auto"/>
        <w:left w:val="none" w:sz="0" w:space="0" w:color="auto"/>
        <w:bottom w:val="none" w:sz="0" w:space="0" w:color="auto"/>
        <w:right w:val="none" w:sz="0" w:space="0" w:color="auto"/>
      </w:divBdr>
      <w:divsChild>
        <w:div w:id="1971743016">
          <w:marLeft w:val="0"/>
          <w:marRight w:val="0"/>
          <w:marTop w:val="0"/>
          <w:marBottom w:val="0"/>
          <w:divBdr>
            <w:top w:val="none" w:sz="0" w:space="0" w:color="auto"/>
            <w:left w:val="none" w:sz="0" w:space="0" w:color="auto"/>
            <w:bottom w:val="none" w:sz="0" w:space="0" w:color="auto"/>
            <w:right w:val="none" w:sz="0" w:space="0" w:color="auto"/>
          </w:divBdr>
          <w:divsChild>
            <w:div w:id="1971742976">
              <w:marLeft w:val="0"/>
              <w:marRight w:val="450"/>
              <w:marTop w:val="0"/>
              <w:marBottom w:val="0"/>
              <w:divBdr>
                <w:top w:val="none" w:sz="0" w:space="0" w:color="auto"/>
                <w:left w:val="none" w:sz="0" w:space="0" w:color="auto"/>
                <w:bottom w:val="none" w:sz="0" w:space="0" w:color="auto"/>
                <w:right w:val="none" w:sz="0" w:space="0" w:color="auto"/>
              </w:divBdr>
            </w:div>
          </w:divsChild>
        </w:div>
        <w:div w:id="1971743080">
          <w:marLeft w:val="0"/>
          <w:marRight w:val="0"/>
          <w:marTop w:val="0"/>
          <w:marBottom w:val="0"/>
          <w:divBdr>
            <w:top w:val="none" w:sz="0" w:space="0" w:color="auto"/>
            <w:left w:val="none" w:sz="0" w:space="0" w:color="auto"/>
            <w:bottom w:val="none" w:sz="0" w:space="0" w:color="auto"/>
            <w:right w:val="none" w:sz="0" w:space="0" w:color="auto"/>
          </w:divBdr>
          <w:divsChild>
            <w:div w:id="1971743037">
              <w:marLeft w:val="0"/>
              <w:marRight w:val="0"/>
              <w:marTop w:val="0"/>
              <w:marBottom w:val="75"/>
              <w:divBdr>
                <w:top w:val="none" w:sz="0" w:space="0" w:color="auto"/>
                <w:left w:val="none" w:sz="0" w:space="0" w:color="auto"/>
                <w:bottom w:val="none" w:sz="0" w:space="0" w:color="auto"/>
                <w:right w:val="none" w:sz="0" w:space="0" w:color="auto"/>
              </w:divBdr>
            </w:div>
            <w:div w:id="1971743042">
              <w:marLeft w:val="0"/>
              <w:marRight w:val="0"/>
              <w:marTop w:val="0"/>
              <w:marBottom w:val="75"/>
              <w:divBdr>
                <w:top w:val="none" w:sz="0" w:space="0" w:color="auto"/>
                <w:left w:val="none" w:sz="0" w:space="0" w:color="auto"/>
                <w:bottom w:val="none" w:sz="0" w:space="0" w:color="auto"/>
                <w:right w:val="none" w:sz="0" w:space="0" w:color="auto"/>
              </w:divBdr>
            </w:div>
            <w:div w:id="19717430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60">
      <w:marLeft w:val="0"/>
      <w:marRight w:val="0"/>
      <w:marTop w:val="0"/>
      <w:marBottom w:val="0"/>
      <w:divBdr>
        <w:top w:val="none" w:sz="0" w:space="0" w:color="auto"/>
        <w:left w:val="none" w:sz="0" w:space="0" w:color="auto"/>
        <w:bottom w:val="none" w:sz="0" w:space="0" w:color="auto"/>
        <w:right w:val="none" w:sz="0" w:space="0" w:color="auto"/>
      </w:divBdr>
      <w:divsChild>
        <w:div w:id="1971743021">
          <w:marLeft w:val="0"/>
          <w:marRight w:val="0"/>
          <w:marTop w:val="0"/>
          <w:marBottom w:val="0"/>
          <w:divBdr>
            <w:top w:val="none" w:sz="0" w:space="0" w:color="auto"/>
            <w:left w:val="none" w:sz="0" w:space="0" w:color="auto"/>
            <w:bottom w:val="none" w:sz="0" w:space="0" w:color="auto"/>
            <w:right w:val="none" w:sz="0" w:space="0" w:color="auto"/>
          </w:divBdr>
          <w:divsChild>
            <w:div w:id="1971743025">
              <w:marLeft w:val="0"/>
              <w:marRight w:val="450"/>
              <w:marTop w:val="0"/>
              <w:marBottom w:val="0"/>
              <w:divBdr>
                <w:top w:val="none" w:sz="0" w:space="0" w:color="auto"/>
                <w:left w:val="none" w:sz="0" w:space="0" w:color="auto"/>
                <w:bottom w:val="none" w:sz="0" w:space="0" w:color="auto"/>
                <w:right w:val="none" w:sz="0" w:space="0" w:color="auto"/>
              </w:divBdr>
            </w:div>
          </w:divsChild>
        </w:div>
        <w:div w:id="1971743023">
          <w:marLeft w:val="0"/>
          <w:marRight w:val="0"/>
          <w:marTop w:val="0"/>
          <w:marBottom w:val="0"/>
          <w:divBdr>
            <w:top w:val="none" w:sz="0" w:space="0" w:color="auto"/>
            <w:left w:val="none" w:sz="0" w:space="0" w:color="auto"/>
            <w:bottom w:val="none" w:sz="0" w:space="0" w:color="auto"/>
            <w:right w:val="none" w:sz="0" w:space="0" w:color="auto"/>
          </w:divBdr>
          <w:divsChild>
            <w:div w:id="1971742972">
              <w:marLeft w:val="0"/>
              <w:marRight w:val="0"/>
              <w:marTop w:val="0"/>
              <w:marBottom w:val="75"/>
              <w:divBdr>
                <w:top w:val="none" w:sz="0" w:space="0" w:color="auto"/>
                <w:left w:val="none" w:sz="0" w:space="0" w:color="auto"/>
                <w:bottom w:val="none" w:sz="0" w:space="0" w:color="auto"/>
                <w:right w:val="none" w:sz="0" w:space="0" w:color="auto"/>
              </w:divBdr>
            </w:div>
            <w:div w:id="1971742990">
              <w:marLeft w:val="0"/>
              <w:marRight w:val="0"/>
              <w:marTop w:val="0"/>
              <w:marBottom w:val="75"/>
              <w:divBdr>
                <w:top w:val="none" w:sz="0" w:space="0" w:color="auto"/>
                <w:left w:val="none" w:sz="0" w:space="0" w:color="auto"/>
                <w:bottom w:val="none" w:sz="0" w:space="0" w:color="auto"/>
                <w:right w:val="none" w:sz="0" w:space="0" w:color="auto"/>
              </w:divBdr>
            </w:div>
            <w:div w:id="1971743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71">
      <w:marLeft w:val="0"/>
      <w:marRight w:val="0"/>
      <w:marTop w:val="0"/>
      <w:marBottom w:val="0"/>
      <w:divBdr>
        <w:top w:val="none" w:sz="0" w:space="0" w:color="auto"/>
        <w:left w:val="none" w:sz="0" w:space="0" w:color="auto"/>
        <w:bottom w:val="none" w:sz="0" w:space="0" w:color="auto"/>
        <w:right w:val="none" w:sz="0" w:space="0" w:color="auto"/>
      </w:divBdr>
      <w:divsChild>
        <w:div w:id="1971743012">
          <w:marLeft w:val="-225"/>
          <w:marRight w:val="-225"/>
          <w:marTop w:val="0"/>
          <w:marBottom w:val="0"/>
          <w:divBdr>
            <w:top w:val="none" w:sz="0" w:space="0" w:color="auto"/>
            <w:left w:val="none" w:sz="0" w:space="0" w:color="auto"/>
            <w:bottom w:val="none" w:sz="0" w:space="0" w:color="auto"/>
            <w:right w:val="none" w:sz="0" w:space="0" w:color="auto"/>
          </w:divBdr>
          <w:divsChild>
            <w:div w:id="1971743034">
              <w:marLeft w:val="0"/>
              <w:marRight w:val="0"/>
              <w:marTop w:val="0"/>
              <w:marBottom w:val="0"/>
              <w:divBdr>
                <w:top w:val="none" w:sz="0" w:space="0" w:color="auto"/>
                <w:left w:val="none" w:sz="0" w:space="0" w:color="auto"/>
                <w:bottom w:val="none" w:sz="0" w:space="0" w:color="auto"/>
                <w:right w:val="none" w:sz="0" w:space="0" w:color="auto"/>
              </w:divBdr>
              <w:divsChild>
                <w:div w:id="1971743010">
                  <w:marLeft w:val="-225"/>
                  <w:marRight w:val="-225"/>
                  <w:marTop w:val="0"/>
                  <w:marBottom w:val="0"/>
                  <w:divBdr>
                    <w:top w:val="none" w:sz="0" w:space="0" w:color="auto"/>
                    <w:left w:val="none" w:sz="0" w:space="0" w:color="auto"/>
                    <w:bottom w:val="none" w:sz="0" w:space="0" w:color="auto"/>
                    <w:right w:val="none" w:sz="0" w:space="0" w:color="auto"/>
                  </w:divBdr>
                  <w:divsChild>
                    <w:div w:id="1971743003">
                      <w:marLeft w:val="9750"/>
                      <w:marRight w:val="0"/>
                      <w:marTop w:val="0"/>
                      <w:marBottom w:val="0"/>
                      <w:divBdr>
                        <w:top w:val="none" w:sz="0" w:space="0" w:color="auto"/>
                        <w:left w:val="none" w:sz="0" w:space="0" w:color="auto"/>
                        <w:bottom w:val="none" w:sz="0" w:space="0" w:color="auto"/>
                        <w:right w:val="none" w:sz="0" w:space="0" w:color="auto"/>
                      </w:divBdr>
                      <w:divsChild>
                        <w:div w:id="19717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742977">
      <w:marLeft w:val="0"/>
      <w:marRight w:val="0"/>
      <w:marTop w:val="0"/>
      <w:marBottom w:val="0"/>
      <w:divBdr>
        <w:top w:val="none" w:sz="0" w:space="0" w:color="auto"/>
        <w:left w:val="none" w:sz="0" w:space="0" w:color="auto"/>
        <w:bottom w:val="none" w:sz="0" w:space="0" w:color="auto"/>
        <w:right w:val="none" w:sz="0" w:space="0" w:color="auto"/>
      </w:divBdr>
      <w:divsChild>
        <w:div w:id="1971742982">
          <w:marLeft w:val="0"/>
          <w:marRight w:val="0"/>
          <w:marTop w:val="0"/>
          <w:marBottom w:val="0"/>
          <w:divBdr>
            <w:top w:val="none" w:sz="0" w:space="0" w:color="auto"/>
            <w:left w:val="none" w:sz="0" w:space="0" w:color="auto"/>
            <w:bottom w:val="none" w:sz="0" w:space="0" w:color="auto"/>
            <w:right w:val="none" w:sz="0" w:space="0" w:color="auto"/>
          </w:divBdr>
        </w:div>
        <w:div w:id="1971742993">
          <w:marLeft w:val="0"/>
          <w:marRight w:val="0"/>
          <w:marTop w:val="0"/>
          <w:marBottom w:val="0"/>
          <w:divBdr>
            <w:top w:val="none" w:sz="0" w:space="0" w:color="auto"/>
            <w:left w:val="none" w:sz="0" w:space="0" w:color="auto"/>
            <w:bottom w:val="none" w:sz="0" w:space="0" w:color="auto"/>
            <w:right w:val="none" w:sz="0" w:space="0" w:color="auto"/>
          </w:divBdr>
          <w:divsChild>
            <w:div w:id="1971742953">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2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71742987">
      <w:marLeft w:val="0"/>
      <w:marRight w:val="0"/>
      <w:marTop w:val="0"/>
      <w:marBottom w:val="0"/>
      <w:divBdr>
        <w:top w:val="none" w:sz="0" w:space="0" w:color="auto"/>
        <w:left w:val="none" w:sz="0" w:space="0" w:color="auto"/>
        <w:bottom w:val="none" w:sz="0" w:space="0" w:color="auto"/>
        <w:right w:val="none" w:sz="0" w:space="0" w:color="auto"/>
      </w:divBdr>
      <w:divsChild>
        <w:div w:id="1971742964">
          <w:marLeft w:val="0"/>
          <w:marRight w:val="0"/>
          <w:marTop w:val="0"/>
          <w:marBottom w:val="0"/>
          <w:divBdr>
            <w:top w:val="none" w:sz="0" w:space="0" w:color="auto"/>
            <w:left w:val="none" w:sz="0" w:space="0" w:color="auto"/>
            <w:bottom w:val="none" w:sz="0" w:space="0" w:color="auto"/>
            <w:right w:val="none" w:sz="0" w:space="0" w:color="auto"/>
          </w:divBdr>
          <w:divsChild>
            <w:div w:id="197174300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00">
          <w:marLeft w:val="0"/>
          <w:marRight w:val="0"/>
          <w:marTop w:val="0"/>
          <w:marBottom w:val="0"/>
          <w:divBdr>
            <w:top w:val="none" w:sz="0" w:space="0" w:color="auto"/>
            <w:left w:val="none" w:sz="0" w:space="0" w:color="auto"/>
            <w:bottom w:val="none" w:sz="0" w:space="0" w:color="auto"/>
            <w:right w:val="none" w:sz="0" w:space="0" w:color="auto"/>
          </w:divBdr>
        </w:div>
      </w:divsChild>
    </w:div>
    <w:div w:id="1971742988">
      <w:marLeft w:val="0"/>
      <w:marRight w:val="0"/>
      <w:marTop w:val="0"/>
      <w:marBottom w:val="0"/>
      <w:divBdr>
        <w:top w:val="none" w:sz="0" w:space="0" w:color="auto"/>
        <w:left w:val="none" w:sz="0" w:space="0" w:color="auto"/>
        <w:bottom w:val="none" w:sz="0" w:space="0" w:color="auto"/>
        <w:right w:val="none" w:sz="0" w:space="0" w:color="auto"/>
      </w:divBdr>
      <w:divsChild>
        <w:div w:id="1971742954">
          <w:marLeft w:val="0"/>
          <w:marRight w:val="0"/>
          <w:marTop w:val="0"/>
          <w:marBottom w:val="75"/>
          <w:divBdr>
            <w:top w:val="none" w:sz="0" w:space="0" w:color="auto"/>
            <w:left w:val="none" w:sz="0" w:space="0" w:color="auto"/>
            <w:bottom w:val="none" w:sz="0" w:space="0" w:color="auto"/>
            <w:right w:val="none" w:sz="0" w:space="0" w:color="auto"/>
          </w:divBdr>
        </w:div>
        <w:div w:id="1971743002">
          <w:marLeft w:val="0"/>
          <w:marRight w:val="0"/>
          <w:marTop w:val="0"/>
          <w:marBottom w:val="75"/>
          <w:divBdr>
            <w:top w:val="none" w:sz="0" w:space="0" w:color="auto"/>
            <w:left w:val="none" w:sz="0" w:space="0" w:color="auto"/>
            <w:bottom w:val="none" w:sz="0" w:space="0" w:color="auto"/>
            <w:right w:val="none" w:sz="0" w:space="0" w:color="auto"/>
          </w:divBdr>
        </w:div>
      </w:divsChild>
    </w:div>
    <w:div w:id="1971742992">
      <w:marLeft w:val="0"/>
      <w:marRight w:val="0"/>
      <w:marTop w:val="0"/>
      <w:marBottom w:val="0"/>
      <w:divBdr>
        <w:top w:val="none" w:sz="0" w:space="0" w:color="auto"/>
        <w:left w:val="none" w:sz="0" w:space="0" w:color="auto"/>
        <w:bottom w:val="none" w:sz="0" w:space="0" w:color="auto"/>
        <w:right w:val="none" w:sz="0" w:space="0" w:color="auto"/>
      </w:divBdr>
    </w:div>
    <w:div w:id="1971743004">
      <w:marLeft w:val="0"/>
      <w:marRight w:val="0"/>
      <w:marTop w:val="0"/>
      <w:marBottom w:val="0"/>
      <w:divBdr>
        <w:top w:val="none" w:sz="0" w:space="0" w:color="auto"/>
        <w:left w:val="none" w:sz="0" w:space="0" w:color="auto"/>
        <w:bottom w:val="none" w:sz="0" w:space="0" w:color="auto"/>
        <w:right w:val="none" w:sz="0" w:space="0" w:color="auto"/>
      </w:divBdr>
      <w:divsChild>
        <w:div w:id="1971742966">
          <w:marLeft w:val="0"/>
          <w:marRight w:val="0"/>
          <w:marTop w:val="0"/>
          <w:marBottom w:val="0"/>
          <w:divBdr>
            <w:top w:val="none" w:sz="0" w:space="0" w:color="auto"/>
            <w:left w:val="none" w:sz="0" w:space="0" w:color="auto"/>
            <w:bottom w:val="none" w:sz="0" w:space="0" w:color="auto"/>
            <w:right w:val="none" w:sz="0" w:space="0" w:color="auto"/>
          </w:divBdr>
          <w:divsChild>
            <w:div w:id="197174296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86">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70">
          <w:marLeft w:val="0"/>
          <w:marRight w:val="0"/>
          <w:marTop w:val="0"/>
          <w:marBottom w:val="0"/>
          <w:divBdr>
            <w:top w:val="none" w:sz="0" w:space="0" w:color="auto"/>
            <w:left w:val="none" w:sz="0" w:space="0" w:color="auto"/>
            <w:bottom w:val="none" w:sz="0" w:space="0" w:color="auto"/>
            <w:right w:val="none" w:sz="0" w:space="0" w:color="auto"/>
          </w:divBdr>
        </w:div>
      </w:divsChild>
    </w:div>
    <w:div w:id="1971743009">
      <w:marLeft w:val="0"/>
      <w:marRight w:val="0"/>
      <w:marTop w:val="0"/>
      <w:marBottom w:val="0"/>
      <w:divBdr>
        <w:top w:val="none" w:sz="0" w:space="0" w:color="auto"/>
        <w:left w:val="none" w:sz="0" w:space="0" w:color="auto"/>
        <w:bottom w:val="none" w:sz="0" w:space="0" w:color="auto"/>
        <w:right w:val="none" w:sz="0" w:space="0" w:color="auto"/>
      </w:divBdr>
    </w:div>
    <w:div w:id="1971743019">
      <w:marLeft w:val="0"/>
      <w:marRight w:val="0"/>
      <w:marTop w:val="0"/>
      <w:marBottom w:val="0"/>
      <w:divBdr>
        <w:top w:val="none" w:sz="0" w:space="0" w:color="auto"/>
        <w:left w:val="none" w:sz="0" w:space="0" w:color="auto"/>
        <w:bottom w:val="none" w:sz="0" w:space="0" w:color="auto"/>
        <w:right w:val="none" w:sz="0" w:space="0" w:color="auto"/>
      </w:divBdr>
      <w:divsChild>
        <w:div w:id="1971743015">
          <w:marLeft w:val="0"/>
          <w:marRight w:val="0"/>
          <w:marTop w:val="0"/>
          <w:marBottom w:val="0"/>
          <w:divBdr>
            <w:top w:val="none" w:sz="0" w:space="0" w:color="auto"/>
            <w:left w:val="none" w:sz="0" w:space="0" w:color="auto"/>
            <w:bottom w:val="none" w:sz="0" w:space="0" w:color="auto"/>
            <w:right w:val="none" w:sz="0" w:space="0" w:color="auto"/>
          </w:divBdr>
          <w:divsChild>
            <w:div w:id="1971742984">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9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3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22">
          <w:marLeft w:val="0"/>
          <w:marRight w:val="0"/>
          <w:marTop w:val="0"/>
          <w:marBottom w:val="0"/>
          <w:divBdr>
            <w:top w:val="none" w:sz="0" w:space="0" w:color="auto"/>
            <w:left w:val="none" w:sz="0" w:space="0" w:color="auto"/>
            <w:bottom w:val="none" w:sz="0" w:space="0" w:color="auto"/>
            <w:right w:val="none" w:sz="0" w:space="0" w:color="auto"/>
          </w:divBdr>
        </w:div>
      </w:divsChild>
    </w:div>
    <w:div w:id="1971743028">
      <w:marLeft w:val="0"/>
      <w:marRight w:val="0"/>
      <w:marTop w:val="0"/>
      <w:marBottom w:val="0"/>
      <w:divBdr>
        <w:top w:val="none" w:sz="0" w:space="0" w:color="auto"/>
        <w:left w:val="none" w:sz="0" w:space="0" w:color="auto"/>
        <w:bottom w:val="none" w:sz="0" w:space="0" w:color="auto"/>
        <w:right w:val="none" w:sz="0" w:space="0" w:color="auto"/>
      </w:divBdr>
      <w:divsChild>
        <w:div w:id="1971743018">
          <w:marLeft w:val="0"/>
          <w:marRight w:val="0"/>
          <w:marTop w:val="0"/>
          <w:marBottom w:val="0"/>
          <w:divBdr>
            <w:top w:val="none" w:sz="0" w:space="0" w:color="auto"/>
            <w:left w:val="none" w:sz="0" w:space="0" w:color="auto"/>
            <w:bottom w:val="none" w:sz="0" w:space="0" w:color="auto"/>
            <w:right w:val="none" w:sz="0" w:space="0" w:color="auto"/>
          </w:divBdr>
          <w:divsChild>
            <w:div w:id="1971742955">
              <w:marLeft w:val="0"/>
              <w:marRight w:val="0"/>
              <w:marTop w:val="0"/>
              <w:marBottom w:val="0"/>
              <w:divBdr>
                <w:top w:val="none" w:sz="0" w:space="0" w:color="auto"/>
                <w:left w:val="none" w:sz="0" w:space="0" w:color="auto"/>
                <w:bottom w:val="none" w:sz="0" w:space="0" w:color="auto"/>
                <w:right w:val="none" w:sz="0" w:space="0" w:color="auto"/>
              </w:divBdr>
            </w:div>
            <w:div w:id="1971743026">
              <w:marLeft w:val="0"/>
              <w:marRight w:val="0"/>
              <w:marTop w:val="0"/>
              <w:marBottom w:val="0"/>
              <w:divBdr>
                <w:top w:val="none" w:sz="0" w:space="0" w:color="auto"/>
                <w:left w:val="none" w:sz="0" w:space="0" w:color="auto"/>
                <w:bottom w:val="none" w:sz="0" w:space="0" w:color="auto"/>
                <w:right w:val="none" w:sz="0" w:space="0" w:color="auto"/>
              </w:divBdr>
            </w:div>
            <w:div w:id="1971743033">
              <w:marLeft w:val="0"/>
              <w:marRight w:val="0"/>
              <w:marTop w:val="0"/>
              <w:marBottom w:val="0"/>
              <w:divBdr>
                <w:top w:val="none" w:sz="0" w:space="0" w:color="auto"/>
                <w:left w:val="none" w:sz="0" w:space="0" w:color="auto"/>
                <w:bottom w:val="none" w:sz="0" w:space="0" w:color="auto"/>
                <w:right w:val="none" w:sz="0" w:space="0" w:color="auto"/>
              </w:divBdr>
            </w:div>
            <w:div w:id="1971743046">
              <w:marLeft w:val="0"/>
              <w:marRight w:val="0"/>
              <w:marTop w:val="0"/>
              <w:marBottom w:val="0"/>
              <w:divBdr>
                <w:top w:val="none" w:sz="0" w:space="0" w:color="auto"/>
                <w:left w:val="none" w:sz="0" w:space="0" w:color="auto"/>
                <w:bottom w:val="none" w:sz="0" w:space="0" w:color="auto"/>
                <w:right w:val="none" w:sz="0" w:space="0" w:color="auto"/>
              </w:divBdr>
            </w:div>
            <w:div w:id="19717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32">
      <w:marLeft w:val="0"/>
      <w:marRight w:val="0"/>
      <w:marTop w:val="0"/>
      <w:marBottom w:val="0"/>
      <w:divBdr>
        <w:top w:val="none" w:sz="0" w:space="0" w:color="auto"/>
        <w:left w:val="none" w:sz="0" w:space="0" w:color="auto"/>
        <w:bottom w:val="none" w:sz="0" w:space="0" w:color="auto"/>
        <w:right w:val="none" w:sz="0" w:space="0" w:color="auto"/>
      </w:divBdr>
    </w:div>
    <w:div w:id="1971743043">
      <w:marLeft w:val="0"/>
      <w:marRight w:val="0"/>
      <w:marTop w:val="0"/>
      <w:marBottom w:val="0"/>
      <w:divBdr>
        <w:top w:val="none" w:sz="0" w:space="0" w:color="auto"/>
        <w:left w:val="none" w:sz="0" w:space="0" w:color="auto"/>
        <w:bottom w:val="none" w:sz="0" w:space="0" w:color="auto"/>
        <w:right w:val="none" w:sz="0" w:space="0" w:color="auto"/>
      </w:divBdr>
      <w:divsChild>
        <w:div w:id="1971743027">
          <w:marLeft w:val="0"/>
          <w:marRight w:val="0"/>
          <w:marTop w:val="0"/>
          <w:marBottom w:val="0"/>
          <w:divBdr>
            <w:top w:val="none" w:sz="0" w:space="0" w:color="auto"/>
            <w:left w:val="none" w:sz="0" w:space="0" w:color="auto"/>
            <w:bottom w:val="none" w:sz="0" w:space="0" w:color="auto"/>
            <w:right w:val="none" w:sz="0" w:space="0" w:color="auto"/>
          </w:divBdr>
          <w:divsChild>
            <w:div w:id="1971742967">
              <w:marLeft w:val="0"/>
              <w:marRight w:val="0"/>
              <w:marTop w:val="0"/>
              <w:marBottom w:val="0"/>
              <w:divBdr>
                <w:top w:val="none" w:sz="0" w:space="0" w:color="auto"/>
                <w:left w:val="none" w:sz="0" w:space="0" w:color="auto"/>
                <w:bottom w:val="none" w:sz="0" w:space="0" w:color="auto"/>
                <w:right w:val="none" w:sz="0" w:space="0" w:color="auto"/>
              </w:divBdr>
            </w:div>
            <w:div w:id="197174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8">
      <w:marLeft w:val="0"/>
      <w:marRight w:val="0"/>
      <w:marTop w:val="0"/>
      <w:marBottom w:val="0"/>
      <w:divBdr>
        <w:top w:val="none" w:sz="0" w:space="0" w:color="auto"/>
        <w:left w:val="none" w:sz="0" w:space="0" w:color="auto"/>
        <w:bottom w:val="none" w:sz="0" w:space="0" w:color="auto"/>
        <w:right w:val="none" w:sz="0" w:space="0" w:color="auto"/>
      </w:divBdr>
      <w:divsChild>
        <w:div w:id="1971743073">
          <w:marLeft w:val="0"/>
          <w:marRight w:val="0"/>
          <w:marTop w:val="0"/>
          <w:marBottom w:val="0"/>
          <w:divBdr>
            <w:top w:val="none" w:sz="0" w:space="0" w:color="auto"/>
            <w:left w:val="none" w:sz="0" w:space="0" w:color="auto"/>
            <w:bottom w:val="none" w:sz="0" w:space="0" w:color="auto"/>
            <w:right w:val="none" w:sz="0" w:space="0" w:color="auto"/>
          </w:divBdr>
          <w:divsChild>
            <w:div w:id="1971743013">
              <w:marLeft w:val="0"/>
              <w:marRight w:val="0"/>
              <w:marTop w:val="0"/>
              <w:marBottom w:val="0"/>
              <w:divBdr>
                <w:top w:val="none" w:sz="0" w:space="0" w:color="auto"/>
                <w:left w:val="none" w:sz="0" w:space="0" w:color="auto"/>
                <w:bottom w:val="none" w:sz="0" w:space="0" w:color="auto"/>
                <w:right w:val="none" w:sz="0" w:space="0" w:color="auto"/>
              </w:divBdr>
            </w:div>
            <w:div w:id="19717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9">
      <w:marLeft w:val="0"/>
      <w:marRight w:val="0"/>
      <w:marTop w:val="0"/>
      <w:marBottom w:val="0"/>
      <w:divBdr>
        <w:top w:val="none" w:sz="0" w:space="0" w:color="auto"/>
        <w:left w:val="none" w:sz="0" w:space="0" w:color="auto"/>
        <w:bottom w:val="none" w:sz="0" w:space="0" w:color="auto"/>
        <w:right w:val="none" w:sz="0" w:space="0" w:color="auto"/>
      </w:divBdr>
    </w:div>
    <w:div w:id="1971743052">
      <w:marLeft w:val="0"/>
      <w:marRight w:val="0"/>
      <w:marTop w:val="0"/>
      <w:marBottom w:val="0"/>
      <w:divBdr>
        <w:top w:val="none" w:sz="0" w:space="0" w:color="auto"/>
        <w:left w:val="none" w:sz="0" w:space="0" w:color="auto"/>
        <w:bottom w:val="none" w:sz="0" w:space="0" w:color="auto"/>
        <w:right w:val="none" w:sz="0" w:space="0" w:color="auto"/>
      </w:divBdr>
    </w:div>
    <w:div w:id="1971743054">
      <w:marLeft w:val="0"/>
      <w:marRight w:val="0"/>
      <w:marTop w:val="0"/>
      <w:marBottom w:val="0"/>
      <w:divBdr>
        <w:top w:val="none" w:sz="0" w:space="0" w:color="auto"/>
        <w:left w:val="none" w:sz="0" w:space="0" w:color="auto"/>
        <w:bottom w:val="none" w:sz="0" w:space="0" w:color="auto"/>
        <w:right w:val="none" w:sz="0" w:space="0" w:color="auto"/>
      </w:divBdr>
    </w:div>
    <w:div w:id="1971743066">
      <w:marLeft w:val="0"/>
      <w:marRight w:val="0"/>
      <w:marTop w:val="0"/>
      <w:marBottom w:val="0"/>
      <w:divBdr>
        <w:top w:val="none" w:sz="0" w:space="0" w:color="auto"/>
        <w:left w:val="none" w:sz="0" w:space="0" w:color="auto"/>
        <w:bottom w:val="none" w:sz="0" w:space="0" w:color="auto"/>
        <w:right w:val="none" w:sz="0" w:space="0" w:color="auto"/>
      </w:divBdr>
      <w:divsChild>
        <w:div w:id="1971743056">
          <w:marLeft w:val="0"/>
          <w:marRight w:val="0"/>
          <w:marTop w:val="0"/>
          <w:marBottom w:val="0"/>
          <w:divBdr>
            <w:top w:val="none" w:sz="0" w:space="0" w:color="auto"/>
            <w:left w:val="none" w:sz="0" w:space="0" w:color="auto"/>
            <w:bottom w:val="none" w:sz="0" w:space="0" w:color="auto"/>
            <w:right w:val="none" w:sz="0" w:space="0" w:color="auto"/>
          </w:divBdr>
          <w:divsChild>
            <w:div w:id="1971742959">
              <w:marLeft w:val="0"/>
              <w:marRight w:val="0"/>
              <w:marTop w:val="0"/>
              <w:marBottom w:val="0"/>
              <w:divBdr>
                <w:top w:val="none" w:sz="0" w:space="0" w:color="auto"/>
                <w:left w:val="none" w:sz="0" w:space="0" w:color="auto"/>
                <w:bottom w:val="none" w:sz="0" w:space="0" w:color="auto"/>
                <w:right w:val="none" w:sz="0" w:space="0" w:color="auto"/>
              </w:divBdr>
            </w:div>
            <w:div w:id="1971742962">
              <w:marLeft w:val="0"/>
              <w:marRight w:val="0"/>
              <w:marTop w:val="0"/>
              <w:marBottom w:val="0"/>
              <w:divBdr>
                <w:top w:val="none" w:sz="0" w:space="0" w:color="auto"/>
                <w:left w:val="none" w:sz="0" w:space="0" w:color="auto"/>
                <w:bottom w:val="none" w:sz="0" w:space="0" w:color="auto"/>
                <w:right w:val="none" w:sz="0" w:space="0" w:color="auto"/>
              </w:divBdr>
            </w:div>
            <w:div w:id="1971742973">
              <w:marLeft w:val="0"/>
              <w:marRight w:val="0"/>
              <w:marTop w:val="0"/>
              <w:marBottom w:val="0"/>
              <w:divBdr>
                <w:top w:val="none" w:sz="0" w:space="0" w:color="auto"/>
                <w:left w:val="none" w:sz="0" w:space="0" w:color="auto"/>
                <w:bottom w:val="none" w:sz="0" w:space="0" w:color="auto"/>
                <w:right w:val="none" w:sz="0" w:space="0" w:color="auto"/>
              </w:divBdr>
            </w:div>
            <w:div w:id="1971742979">
              <w:marLeft w:val="0"/>
              <w:marRight w:val="0"/>
              <w:marTop w:val="0"/>
              <w:marBottom w:val="0"/>
              <w:divBdr>
                <w:top w:val="none" w:sz="0" w:space="0" w:color="auto"/>
                <w:left w:val="none" w:sz="0" w:space="0" w:color="auto"/>
                <w:bottom w:val="none" w:sz="0" w:space="0" w:color="auto"/>
                <w:right w:val="none" w:sz="0" w:space="0" w:color="auto"/>
              </w:divBdr>
            </w:div>
            <w:div w:id="1971742980">
              <w:marLeft w:val="0"/>
              <w:marRight w:val="0"/>
              <w:marTop w:val="0"/>
              <w:marBottom w:val="0"/>
              <w:divBdr>
                <w:top w:val="none" w:sz="0" w:space="0" w:color="auto"/>
                <w:left w:val="none" w:sz="0" w:space="0" w:color="auto"/>
                <w:bottom w:val="none" w:sz="0" w:space="0" w:color="auto"/>
                <w:right w:val="none" w:sz="0" w:space="0" w:color="auto"/>
              </w:divBdr>
            </w:div>
            <w:div w:id="1971742981">
              <w:marLeft w:val="0"/>
              <w:marRight w:val="0"/>
              <w:marTop w:val="0"/>
              <w:marBottom w:val="0"/>
              <w:divBdr>
                <w:top w:val="none" w:sz="0" w:space="0" w:color="auto"/>
                <w:left w:val="none" w:sz="0" w:space="0" w:color="auto"/>
                <w:bottom w:val="none" w:sz="0" w:space="0" w:color="auto"/>
                <w:right w:val="none" w:sz="0" w:space="0" w:color="auto"/>
              </w:divBdr>
            </w:div>
            <w:div w:id="1971742983">
              <w:marLeft w:val="0"/>
              <w:marRight w:val="0"/>
              <w:marTop w:val="0"/>
              <w:marBottom w:val="0"/>
              <w:divBdr>
                <w:top w:val="none" w:sz="0" w:space="0" w:color="auto"/>
                <w:left w:val="none" w:sz="0" w:space="0" w:color="auto"/>
                <w:bottom w:val="none" w:sz="0" w:space="0" w:color="auto"/>
                <w:right w:val="none" w:sz="0" w:space="0" w:color="auto"/>
              </w:divBdr>
            </w:div>
            <w:div w:id="1971742995">
              <w:marLeft w:val="0"/>
              <w:marRight w:val="0"/>
              <w:marTop w:val="0"/>
              <w:marBottom w:val="0"/>
              <w:divBdr>
                <w:top w:val="none" w:sz="0" w:space="0" w:color="auto"/>
                <w:left w:val="none" w:sz="0" w:space="0" w:color="auto"/>
                <w:bottom w:val="none" w:sz="0" w:space="0" w:color="auto"/>
                <w:right w:val="none" w:sz="0" w:space="0" w:color="auto"/>
              </w:divBdr>
            </w:div>
            <w:div w:id="1971742996">
              <w:marLeft w:val="0"/>
              <w:marRight w:val="0"/>
              <w:marTop w:val="0"/>
              <w:marBottom w:val="0"/>
              <w:divBdr>
                <w:top w:val="none" w:sz="0" w:space="0" w:color="auto"/>
                <w:left w:val="none" w:sz="0" w:space="0" w:color="auto"/>
                <w:bottom w:val="none" w:sz="0" w:space="0" w:color="auto"/>
                <w:right w:val="none" w:sz="0" w:space="0" w:color="auto"/>
              </w:divBdr>
            </w:div>
            <w:div w:id="1971742997">
              <w:marLeft w:val="0"/>
              <w:marRight w:val="0"/>
              <w:marTop w:val="0"/>
              <w:marBottom w:val="0"/>
              <w:divBdr>
                <w:top w:val="none" w:sz="0" w:space="0" w:color="auto"/>
                <w:left w:val="none" w:sz="0" w:space="0" w:color="auto"/>
                <w:bottom w:val="none" w:sz="0" w:space="0" w:color="auto"/>
                <w:right w:val="none" w:sz="0" w:space="0" w:color="auto"/>
              </w:divBdr>
            </w:div>
            <w:div w:id="1971742999">
              <w:marLeft w:val="0"/>
              <w:marRight w:val="0"/>
              <w:marTop w:val="0"/>
              <w:marBottom w:val="0"/>
              <w:divBdr>
                <w:top w:val="none" w:sz="0" w:space="0" w:color="auto"/>
                <w:left w:val="none" w:sz="0" w:space="0" w:color="auto"/>
                <w:bottom w:val="none" w:sz="0" w:space="0" w:color="auto"/>
                <w:right w:val="none" w:sz="0" w:space="0" w:color="auto"/>
              </w:divBdr>
            </w:div>
            <w:div w:id="1971743001">
              <w:marLeft w:val="0"/>
              <w:marRight w:val="0"/>
              <w:marTop w:val="0"/>
              <w:marBottom w:val="0"/>
              <w:divBdr>
                <w:top w:val="none" w:sz="0" w:space="0" w:color="auto"/>
                <w:left w:val="none" w:sz="0" w:space="0" w:color="auto"/>
                <w:bottom w:val="none" w:sz="0" w:space="0" w:color="auto"/>
                <w:right w:val="none" w:sz="0" w:space="0" w:color="auto"/>
              </w:divBdr>
            </w:div>
            <w:div w:id="1971743006">
              <w:marLeft w:val="0"/>
              <w:marRight w:val="0"/>
              <w:marTop w:val="0"/>
              <w:marBottom w:val="0"/>
              <w:divBdr>
                <w:top w:val="none" w:sz="0" w:space="0" w:color="auto"/>
                <w:left w:val="none" w:sz="0" w:space="0" w:color="auto"/>
                <w:bottom w:val="none" w:sz="0" w:space="0" w:color="auto"/>
                <w:right w:val="none" w:sz="0" w:space="0" w:color="auto"/>
              </w:divBdr>
            </w:div>
            <w:div w:id="1971743007">
              <w:marLeft w:val="0"/>
              <w:marRight w:val="0"/>
              <w:marTop w:val="0"/>
              <w:marBottom w:val="0"/>
              <w:divBdr>
                <w:top w:val="none" w:sz="0" w:space="0" w:color="auto"/>
                <w:left w:val="none" w:sz="0" w:space="0" w:color="auto"/>
                <w:bottom w:val="none" w:sz="0" w:space="0" w:color="auto"/>
                <w:right w:val="none" w:sz="0" w:space="0" w:color="auto"/>
              </w:divBdr>
            </w:div>
            <w:div w:id="1971743014">
              <w:marLeft w:val="0"/>
              <w:marRight w:val="0"/>
              <w:marTop w:val="0"/>
              <w:marBottom w:val="0"/>
              <w:divBdr>
                <w:top w:val="none" w:sz="0" w:space="0" w:color="auto"/>
                <w:left w:val="none" w:sz="0" w:space="0" w:color="auto"/>
                <w:bottom w:val="none" w:sz="0" w:space="0" w:color="auto"/>
                <w:right w:val="none" w:sz="0" w:space="0" w:color="auto"/>
              </w:divBdr>
            </w:div>
            <w:div w:id="1971743029">
              <w:marLeft w:val="0"/>
              <w:marRight w:val="0"/>
              <w:marTop w:val="0"/>
              <w:marBottom w:val="0"/>
              <w:divBdr>
                <w:top w:val="none" w:sz="0" w:space="0" w:color="auto"/>
                <w:left w:val="none" w:sz="0" w:space="0" w:color="auto"/>
                <w:bottom w:val="none" w:sz="0" w:space="0" w:color="auto"/>
                <w:right w:val="none" w:sz="0" w:space="0" w:color="auto"/>
              </w:divBdr>
            </w:div>
            <w:div w:id="1971743031">
              <w:marLeft w:val="0"/>
              <w:marRight w:val="0"/>
              <w:marTop w:val="0"/>
              <w:marBottom w:val="0"/>
              <w:divBdr>
                <w:top w:val="none" w:sz="0" w:space="0" w:color="auto"/>
                <w:left w:val="none" w:sz="0" w:space="0" w:color="auto"/>
                <w:bottom w:val="none" w:sz="0" w:space="0" w:color="auto"/>
                <w:right w:val="none" w:sz="0" w:space="0" w:color="auto"/>
              </w:divBdr>
            </w:div>
            <w:div w:id="1971743039">
              <w:marLeft w:val="0"/>
              <w:marRight w:val="0"/>
              <w:marTop w:val="0"/>
              <w:marBottom w:val="0"/>
              <w:divBdr>
                <w:top w:val="none" w:sz="0" w:space="0" w:color="auto"/>
                <w:left w:val="none" w:sz="0" w:space="0" w:color="auto"/>
                <w:bottom w:val="none" w:sz="0" w:space="0" w:color="auto"/>
                <w:right w:val="none" w:sz="0" w:space="0" w:color="auto"/>
              </w:divBdr>
            </w:div>
            <w:div w:id="1971743044">
              <w:marLeft w:val="0"/>
              <w:marRight w:val="0"/>
              <w:marTop w:val="0"/>
              <w:marBottom w:val="0"/>
              <w:divBdr>
                <w:top w:val="none" w:sz="0" w:space="0" w:color="auto"/>
                <w:left w:val="none" w:sz="0" w:space="0" w:color="auto"/>
                <w:bottom w:val="none" w:sz="0" w:space="0" w:color="auto"/>
                <w:right w:val="none" w:sz="0" w:space="0" w:color="auto"/>
              </w:divBdr>
            </w:div>
            <w:div w:id="1971743064">
              <w:marLeft w:val="0"/>
              <w:marRight w:val="0"/>
              <w:marTop w:val="0"/>
              <w:marBottom w:val="0"/>
              <w:divBdr>
                <w:top w:val="none" w:sz="0" w:space="0" w:color="auto"/>
                <w:left w:val="none" w:sz="0" w:space="0" w:color="auto"/>
                <w:bottom w:val="none" w:sz="0" w:space="0" w:color="auto"/>
                <w:right w:val="none" w:sz="0" w:space="0" w:color="auto"/>
              </w:divBdr>
            </w:div>
            <w:div w:id="1971743068">
              <w:marLeft w:val="0"/>
              <w:marRight w:val="0"/>
              <w:marTop w:val="0"/>
              <w:marBottom w:val="0"/>
              <w:divBdr>
                <w:top w:val="none" w:sz="0" w:space="0" w:color="auto"/>
                <w:left w:val="none" w:sz="0" w:space="0" w:color="auto"/>
                <w:bottom w:val="none" w:sz="0" w:space="0" w:color="auto"/>
                <w:right w:val="none" w:sz="0" w:space="0" w:color="auto"/>
              </w:divBdr>
            </w:div>
            <w:div w:id="1971743072">
              <w:marLeft w:val="0"/>
              <w:marRight w:val="0"/>
              <w:marTop w:val="0"/>
              <w:marBottom w:val="0"/>
              <w:divBdr>
                <w:top w:val="none" w:sz="0" w:space="0" w:color="auto"/>
                <w:left w:val="none" w:sz="0" w:space="0" w:color="auto"/>
                <w:bottom w:val="none" w:sz="0" w:space="0" w:color="auto"/>
                <w:right w:val="none" w:sz="0" w:space="0" w:color="auto"/>
              </w:divBdr>
            </w:div>
            <w:div w:id="1971743081">
              <w:marLeft w:val="0"/>
              <w:marRight w:val="0"/>
              <w:marTop w:val="0"/>
              <w:marBottom w:val="0"/>
              <w:divBdr>
                <w:top w:val="none" w:sz="0" w:space="0" w:color="auto"/>
                <w:left w:val="none" w:sz="0" w:space="0" w:color="auto"/>
                <w:bottom w:val="none" w:sz="0" w:space="0" w:color="auto"/>
                <w:right w:val="none" w:sz="0" w:space="0" w:color="auto"/>
              </w:divBdr>
            </w:div>
            <w:div w:id="197174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74">
      <w:marLeft w:val="0"/>
      <w:marRight w:val="0"/>
      <w:marTop w:val="0"/>
      <w:marBottom w:val="0"/>
      <w:divBdr>
        <w:top w:val="none" w:sz="0" w:space="0" w:color="auto"/>
        <w:left w:val="none" w:sz="0" w:space="0" w:color="auto"/>
        <w:bottom w:val="none" w:sz="0" w:space="0" w:color="auto"/>
        <w:right w:val="none" w:sz="0" w:space="0" w:color="auto"/>
      </w:divBdr>
      <w:divsChild>
        <w:div w:id="1971742968">
          <w:marLeft w:val="0"/>
          <w:marRight w:val="0"/>
          <w:marTop w:val="0"/>
          <w:marBottom w:val="0"/>
          <w:divBdr>
            <w:top w:val="none" w:sz="0" w:space="0" w:color="auto"/>
            <w:left w:val="none" w:sz="0" w:space="0" w:color="auto"/>
            <w:bottom w:val="none" w:sz="0" w:space="0" w:color="auto"/>
            <w:right w:val="none" w:sz="0" w:space="0" w:color="auto"/>
          </w:divBdr>
        </w:div>
        <w:div w:id="1971742989">
          <w:marLeft w:val="0"/>
          <w:marRight w:val="0"/>
          <w:marTop w:val="0"/>
          <w:marBottom w:val="0"/>
          <w:divBdr>
            <w:top w:val="none" w:sz="0" w:space="0" w:color="auto"/>
            <w:left w:val="none" w:sz="0" w:space="0" w:color="auto"/>
            <w:bottom w:val="none" w:sz="0" w:space="0" w:color="auto"/>
            <w:right w:val="none" w:sz="0" w:space="0" w:color="auto"/>
          </w:divBdr>
          <w:divsChild>
            <w:div w:id="1971742969">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7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1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40</Pages>
  <Words>12246</Words>
  <Characters>69807</Characters>
  <Application>Microsoft Office Word</Application>
  <DocSecurity>0</DocSecurity>
  <Lines>581</Lines>
  <Paragraphs>163</Paragraphs>
  <ScaleCrop>false</ScaleCrop>
  <Company>CtrlSoft</Company>
  <LinksUpToDate>false</LinksUpToDate>
  <CharactersWithSpaces>81890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2021-04-26T13:22:00Z</dcterms:created>
  <dcterms:modified xsi:type="dcterms:W3CDTF">2023-06-28T06:48:00Z</dcterms:modified>
</cp:coreProperties>
</file>